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91"/>
        <w:tblpPr w:leftFromText="180" w:rightFromText="180" w:vertAnchor="page" w:horzAnchor="margin" w:tblpY="589"/>
        <w:tblW w:w="10920" w:type="dxa"/>
        <w:tblLayout w:type="fixed"/>
        <w:tblCellMar>
          <w:left w:w="108" w:type="dxa"/>
          <w:right w:w="108" w:type="dxa"/>
        </w:tblCellMar>
        <w:tblLook w:val="04A0" w:firstRow="1" w:lastRow="0" w:firstColumn="1" w:lastColumn="0" w:noHBand="0" w:noVBand="1"/>
      </w:tblPr>
      <w:tblGrid>
        <w:gridCol w:w="5392"/>
        <w:gridCol w:w="1843"/>
        <w:gridCol w:w="3685"/>
      </w:tblGrid>
      <w:tr w:rsidR="004259A6" w14:paraId="1327ABB4" w14:textId="77777777" w:rsidTr="00462EB2">
        <w:trPr>
          <w:trHeight w:val="1974"/>
        </w:trPr>
        <w:tc>
          <w:tcPr>
            <w:tcW w:w="5392" w:type="dxa"/>
          </w:tcPr>
          <w:p w14:paraId="6AA54BA1" w14:textId="77777777" w:rsidR="004259A6" w:rsidRDefault="004259A6" w:rsidP="004259A6">
            <w:pPr>
              <w:pStyle w:val="6"/>
              <w:outlineLvl w:val="5"/>
            </w:pPr>
            <w:r>
              <w:rPr>
                <w:noProof/>
              </w:rPr>
              <w:drawing>
                <wp:inline distT="0" distB="0" distL="0" distR="0" wp14:anchorId="4FC2021F" wp14:editId="60D83368">
                  <wp:extent cx="946967" cy="960120"/>
                  <wp:effectExtent l="19050" t="0" r="5533" b="0"/>
                  <wp:docPr id="25" name="Рисунок 43" descr="C:\Users\chist\AppData\Local\Microsoft\Windows\INetCache\Content.Word\photo_2025-05-04_18-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chist\AppData\Local\Microsoft\Windows\INetCache\Content.Word\photo_2025-05-04_18-01-10.jpg"/>
                          <pic:cNvPicPr>
                            <a:picLocks noChangeAspect="1" noChangeArrowheads="1"/>
                          </pic:cNvPicPr>
                        </pic:nvPicPr>
                        <pic:blipFill>
                          <a:blip r:embed="rId8" cstate="print">
                            <a:clrChange>
                              <a:clrFrom>
                                <a:srgbClr val="F0F0F0"/>
                              </a:clrFrom>
                              <a:clrTo>
                                <a:srgbClr val="F0F0F0">
                                  <a:alpha val="0"/>
                                </a:srgbClr>
                              </a:clrTo>
                            </a:clrChange>
                          </a:blip>
                          <a:srcRect b="-2568"/>
                          <a:stretch>
                            <a:fillRect/>
                          </a:stretch>
                        </pic:blipFill>
                        <pic:spPr bwMode="auto">
                          <a:xfrm>
                            <a:off x="0" y="0"/>
                            <a:ext cx="963392" cy="976773"/>
                          </a:xfrm>
                          <a:prstGeom prst="rect">
                            <a:avLst/>
                          </a:prstGeom>
                          <a:noFill/>
                          <a:ln w="9525">
                            <a:noFill/>
                            <a:miter lim="800000"/>
                            <a:headEnd/>
                            <a:tailEnd/>
                          </a:ln>
                        </pic:spPr>
                      </pic:pic>
                    </a:graphicData>
                  </a:graphic>
                </wp:inline>
              </w:drawing>
            </w:r>
          </w:p>
        </w:tc>
        <w:tc>
          <w:tcPr>
            <w:tcW w:w="1843" w:type="dxa"/>
          </w:tcPr>
          <w:p w14:paraId="3E934955" w14:textId="525D16C5" w:rsidR="004259A6" w:rsidRDefault="004259A6" w:rsidP="004259A6">
            <w:pPr>
              <w:pStyle w:val="6"/>
              <w:ind w:left="34"/>
              <w:outlineLvl w:val="5"/>
            </w:pPr>
          </w:p>
        </w:tc>
        <w:tc>
          <w:tcPr>
            <w:tcW w:w="3685" w:type="dxa"/>
          </w:tcPr>
          <w:p w14:paraId="33710DB5" w14:textId="77777777" w:rsidR="004259A6" w:rsidRDefault="004259A6" w:rsidP="004259A6">
            <w:pPr>
              <w:pStyle w:val="6"/>
              <w:ind w:left="176"/>
              <w:outlineLvl w:val="5"/>
            </w:pPr>
            <w:r>
              <w:rPr>
                <w:noProof/>
              </w:rPr>
              <w:drawing>
                <wp:anchor distT="0" distB="0" distL="0" distR="0" simplePos="0" relativeHeight="251659776" behindDoc="0" locked="0" layoutInCell="1" allowOverlap="1" wp14:anchorId="6138F5F2" wp14:editId="61402499">
                  <wp:simplePos x="0" y="0"/>
                  <wp:positionH relativeFrom="page">
                    <wp:posOffset>-1905</wp:posOffset>
                  </wp:positionH>
                  <wp:positionV relativeFrom="paragraph">
                    <wp:posOffset>195580</wp:posOffset>
                  </wp:positionV>
                  <wp:extent cx="2006600" cy="567055"/>
                  <wp:effectExtent l="0" t="0" r="0" b="0"/>
                  <wp:wrapTopAndBottom distT="0" distB="0"/>
                  <wp:docPr id="27"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stretch/>
                        </pic:blipFill>
                        <pic:spPr>
                          <a:xfrm>
                            <a:off x="0" y="0"/>
                            <a:ext cx="2006600" cy="567055"/>
                          </a:xfrm>
                          <a:prstGeom prst="rect">
                            <a:avLst/>
                          </a:prstGeom>
                        </pic:spPr>
                      </pic:pic>
                    </a:graphicData>
                  </a:graphic>
                </wp:anchor>
              </w:drawing>
            </w:r>
          </w:p>
        </w:tc>
      </w:tr>
    </w:tbl>
    <w:p w14:paraId="73F2CEC9" w14:textId="77777777" w:rsidR="001331BF" w:rsidRDefault="001331BF" w:rsidP="008B2199">
      <w:pPr>
        <w:widowControl/>
        <w:ind w:right="1888"/>
        <w:contextualSpacing/>
        <w:rPr>
          <w:bCs/>
          <w:spacing w:val="-4"/>
          <w:sz w:val="24"/>
          <w:szCs w:val="24"/>
        </w:rPr>
      </w:pPr>
    </w:p>
    <w:tbl>
      <w:tblPr>
        <w:tblStyle w:val="af4"/>
        <w:tblW w:w="10620"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5"/>
        <w:gridCol w:w="4155"/>
        <w:gridCol w:w="3330"/>
      </w:tblGrid>
      <w:tr w:rsidR="00D05FB5" w14:paraId="3414F13C" w14:textId="77777777" w:rsidTr="004259A6">
        <w:tc>
          <w:tcPr>
            <w:tcW w:w="3135" w:type="dxa"/>
          </w:tcPr>
          <w:p w14:paraId="44F3F047" w14:textId="77777777" w:rsidR="00D05FB5" w:rsidRPr="004259A6" w:rsidRDefault="00D05FB5" w:rsidP="00D05FB5">
            <w:pPr>
              <w:pStyle w:val="ac"/>
              <w:spacing w:before="10"/>
              <w:ind w:left="0"/>
              <w:rPr>
                <w:szCs w:val="24"/>
              </w:rPr>
            </w:pPr>
            <w:r w:rsidRPr="004259A6">
              <w:rPr>
                <w:szCs w:val="24"/>
              </w:rPr>
              <w:t xml:space="preserve">«УТВЕРЖДЕНО» </w:t>
            </w:r>
          </w:p>
          <w:p w14:paraId="5D55A5FD" w14:textId="77777777" w:rsidR="00D05FB5" w:rsidRPr="004259A6" w:rsidRDefault="00D05FB5" w:rsidP="00D05FB5">
            <w:pPr>
              <w:pStyle w:val="ac"/>
              <w:spacing w:before="10"/>
              <w:ind w:left="0"/>
              <w:rPr>
                <w:szCs w:val="24"/>
              </w:rPr>
            </w:pPr>
            <w:r w:rsidRPr="004259A6">
              <w:rPr>
                <w:szCs w:val="24"/>
              </w:rPr>
              <w:t>Президент РОО «Федерация конного спорта Красноярского края»</w:t>
            </w:r>
          </w:p>
          <w:p w14:paraId="39CDBEB7" w14:textId="77777777" w:rsidR="00D05FB5" w:rsidRPr="004259A6" w:rsidRDefault="00D05FB5" w:rsidP="00D05FB5">
            <w:pPr>
              <w:pStyle w:val="ac"/>
              <w:spacing w:before="10"/>
              <w:ind w:left="0"/>
              <w:rPr>
                <w:szCs w:val="24"/>
              </w:rPr>
            </w:pPr>
          </w:p>
          <w:p w14:paraId="251A4A39" w14:textId="65A3C092" w:rsidR="00D05FB5" w:rsidRPr="004259A6" w:rsidRDefault="00D05FB5" w:rsidP="00D05FB5">
            <w:pPr>
              <w:pStyle w:val="ac"/>
              <w:spacing w:before="10"/>
              <w:ind w:left="0"/>
              <w:rPr>
                <w:szCs w:val="24"/>
              </w:rPr>
            </w:pPr>
            <w:r w:rsidRPr="004259A6">
              <w:rPr>
                <w:szCs w:val="24"/>
              </w:rPr>
              <w:t>___________Ю.Н. Голиков</w:t>
            </w:r>
          </w:p>
          <w:p w14:paraId="7C9E3B14" w14:textId="77777777" w:rsidR="00D05FB5" w:rsidRPr="004259A6" w:rsidRDefault="00D05FB5" w:rsidP="00D05FB5">
            <w:pPr>
              <w:pStyle w:val="6"/>
              <w:outlineLvl w:val="5"/>
              <w:rPr>
                <w:rFonts w:ascii="Times New Roman" w:hAnsi="Times New Roman" w:cs="Times New Roman"/>
                <w:sz w:val="24"/>
                <w:szCs w:val="24"/>
              </w:rPr>
            </w:pPr>
          </w:p>
          <w:p w14:paraId="5D4D6E51" w14:textId="77777777" w:rsidR="00D05FB5" w:rsidRPr="004259A6" w:rsidRDefault="00D05FB5" w:rsidP="00D05FB5">
            <w:pPr>
              <w:pStyle w:val="6"/>
              <w:outlineLvl w:val="5"/>
              <w:rPr>
                <w:rFonts w:ascii="Times New Roman" w:hAnsi="Times New Roman" w:cs="Times New Roman"/>
                <w:sz w:val="24"/>
                <w:szCs w:val="24"/>
              </w:rPr>
            </w:pPr>
            <w:r w:rsidRPr="004259A6">
              <w:rPr>
                <w:rFonts w:ascii="Times New Roman" w:hAnsi="Times New Roman" w:cs="Times New Roman"/>
                <w:sz w:val="24"/>
                <w:szCs w:val="24"/>
              </w:rPr>
              <w:t>«____»_____________2026г.</w:t>
            </w:r>
          </w:p>
        </w:tc>
        <w:tc>
          <w:tcPr>
            <w:tcW w:w="3810" w:type="dxa"/>
          </w:tcPr>
          <w:p w14:paraId="7E8E0398" w14:textId="77777777" w:rsidR="00D05FB5" w:rsidRPr="004259A6" w:rsidRDefault="00D05FB5" w:rsidP="006E7831">
            <w:pPr>
              <w:pStyle w:val="6"/>
              <w:outlineLvl w:val="5"/>
              <w:rPr>
                <w:rFonts w:ascii="Times New Roman" w:hAnsi="Times New Roman" w:cs="Times New Roman"/>
                <w:sz w:val="24"/>
                <w:szCs w:val="24"/>
              </w:rPr>
            </w:pPr>
            <w:r w:rsidRPr="004259A6">
              <w:rPr>
                <w:rFonts w:ascii="Times New Roman" w:hAnsi="Times New Roman" w:cs="Times New Roman"/>
                <w:color w:val="auto"/>
                <w:sz w:val="24"/>
                <w:szCs w:val="24"/>
              </w:rPr>
              <w:t>«</w:t>
            </w:r>
            <w:r w:rsidR="00A700B1" w:rsidRPr="004259A6">
              <w:rPr>
                <w:rFonts w:ascii="Times New Roman" w:hAnsi="Times New Roman" w:cs="Times New Roman"/>
                <w:color w:val="auto"/>
                <w:sz w:val="24"/>
                <w:szCs w:val="24"/>
              </w:rPr>
              <w:t>СОГЛАСОВАНО</w:t>
            </w:r>
            <w:r w:rsidRPr="004259A6">
              <w:rPr>
                <w:rFonts w:ascii="Times New Roman" w:hAnsi="Times New Roman" w:cs="Times New Roman"/>
                <w:color w:val="auto"/>
                <w:sz w:val="24"/>
                <w:szCs w:val="24"/>
              </w:rPr>
              <w:t>»</w:t>
            </w:r>
            <w:r w:rsidRPr="004259A6">
              <w:rPr>
                <w:rFonts w:ascii="Times New Roman" w:hAnsi="Times New Roman" w:cs="Times New Roman"/>
                <w:sz w:val="24"/>
                <w:szCs w:val="24"/>
              </w:rPr>
              <w:t xml:space="preserve"> </w:t>
            </w:r>
          </w:p>
          <w:p w14:paraId="292CED2F" w14:textId="77777777" w:rsidR="00D05FB5" w:rsidRDefault="00D05FB5" w:rsidP="006E7831">
            <w:pPr>
              <w:pStyle w:val="ac"/>
              <w:ind w:left="0"/>
              <w:rPr>
                <w:szCs w:val="24"/>
              </w:rPr>
            </w:pPr>
            <w:r w:rsidRPr="004259A6">
              <w:rPr>
                <w:szCs w:val="24"/>
              </w:rPr>
              <w:t>Директор Краевого государственного автономного учреждения «Центр спортивной подготовки»</w:t>
            </w:r>
          </w:p>
          <w:p w14:paraId="130FC083" w14:textId="77777777" w:rsidR="004259A6" w:rsidRPr="004259A6" w:rsidRDefault="004259A6" w:rsidP="006E7831">
            <w:pPr>
              <w:pStyle w:val="ac"/>
              <w:ind w:left="0"/>
              <w:rPr>
                <w:szCs w:val="24"/>
              </w:rPr>
            </w:pPr>
          </w:p>
          <w:p w14:paraId="3B93ED6E" w14:textId="77777777" w:rsidR="00D05FB5" w:rsidRPr="004259A6" w:rsidRDefault="00D05FB5" w:rsidP="006E7831">
            <w:pPr>
              <w:pStyle w:val="6"/>
              <w:outlineLvl w:val="5"/>
              <w:rPr>
                <w:rFonts w:ascii="Times New Roman" w:hAnsi="Times New Roman" w:cs="Times New Roman"/>
                <w:sz w:val="24"/>
                <w:szCs w:val="24"/>
              </w:rPr>
            </w:pPr>
            <w:r w:rsidRPr="004259A6">
              <w:rPr>
                <w:rFonts w:ascii="Times New Roman" w:hAnsi="Times New Roman" w:cs="Times New Roman"/>
                <w:sz w:val="24"/>
                <w:szCs w:val="24"/>
              </w:rPr>
              <w:t>________________Д.В. Луговик</w:t>
            </w:r>
          </w:p>
          <w:p w14:paraId="35086822" w14:textId="77777777" w:rsidR="00D05FB5" w:rsidRPr="004259A6" w:rsidRDefault="00D05FB5" w:rsidP="006E7831">
            <w:pPr>
              <w:pStyle w:val="6"/>
              <w:outlineLvl w:val="5"/>
              <w:rPr>
                <w:rFonts w:ascii="Times New Roman" w:hAnsi="Times New Roman" w:cs="Times New Roman"/>
                <w:sz w:val="24"/>
                <w:szCs w:val="24"/>
              </w:rPr>
            </w:pPr>
          </w:p>
          <w:p w14:paraId="1E8FABA8" w14:textId="1DE497E4" w:rsidR="00D05FB5" w:rsidRPr="004259A6" w:rsidRDefault="00D05FB5" w:rsidP="006E7831">
            <w:pPr>
              <w:pStyle w:val="6"/>
              <w:outlineLvl w:val="5"/>
              <w:rPr>
                <w:rFonts w:ascii="Times New Roman" w:hAnsi="Times New Roman" w:cs="Times New Roman"/>
                <w:color w:val="auto"/>
                <w:sz w:val="24"/>
                <w:szCs w:val="24"/>
              </w:rPr>
            </w:pPr>
            <w:r w:rsidRPr="004259A6">
              <w:rPr>
                <w:rFonts w:ascii="Times New Roman" w:hAnsi="Times New Roman" w:cs="Times New Roman"/>
                <w:sz w:val="24"/>
                <w:szCs w:val="24"/>
              </w:rPr>
              <w:t>«_____»_____________________2026г</w:t>
            </w:r>
          </w:p>
        </w:tc>
        <w:tc>
          <w:tcPr>
            <w:tcW w:w="3675" w:type="dxa"/>
          </w:tcPr>
          <w:p w14:paraId="08B91491" w14:textId="77777777" w:rsidR="00D05FB5" w:rsidRPr="004259A6" w:rsidRDefault="00D05FB5" w:rsidP="006E7831">
            <w:pPr>
              <w:pStyle w:val="6"/>
              <w:outlineLvl w:val="5"/>
              <w:rPr>
                <w:rFonts w:ascii="Times New Roman" w:hAnsi="Times New Roman" w:cs="Times New Roman"/>
                <w:sz w:val="24"/>
                <w:szCs w:val="24"/>
              </w:rPr>
            </w:pPr>
            <w:r w:rsidRPr="004259A6">
              <w:rPr>
                <w:rFonts w:ascii="Times New Roman" w:hAnsi="Times New Roman" w:cs="Times New Roman"/>
                <w:color w:val="auto"/>
                <w:sz w:val="24"/>
                <w:szCs w:val="24"/>
              </w:rPr>
              <w:t>«УТВЕРЖДЕННО»</w:t>
            </w:r>
            <w:r w:rsidRPr="004259A6">
              <w:rPr>
                <w:rFonts w:ascii="Times New Roman" w:hAnsi="Times New Roman" w:cs="Times New Roman"/>
                <w:sz w:val="24"/>
                <w:szCs w:val="24"/>
              </w:rPr>
              <w:t xml:space="preserve"> Протоколом БЮРО ФКСР №________________</w:t>
            </w:r>
          </w:p>
          <w:p w14:paraId="3F56AB8F" w14:textId="77777777" w:rsidR="00D05FB5" w:rsidRPr="004259A6" w:rsidRDefault="00D05FB5" w:rsidP="006E7831">
            <w:pPr>
              <w:pStyle w:val="6"/>
              <w:outlineLvl w:val="5"/>
              <w:rPr>
                <w:rFonts w:ascii="Times New Roman" w:hAnsi="Times New Roman" w:cs="Times New Roman"/>
                <w:sz w:val="24"/>
                <w:szCs w:val="24"/>
              </w:rPr>
            </w:pPr>
          </w:p>
          <w:p w14:paraId="7B005F38" w14:textId="77777777" w:rsidR="00D05FB5" w:rsidRPr="004259A6" w:rsidRDefault="00D05FB5" w:rsidP="006E7831">
            <w:pPr>
              <w:pStyle w:val="6"/>
              <w:outlineLvl w:val="5"/>
              <w:rPr>
                <w:rFonts w:ascii="Times New Roman" w:hAnsi="Times New Roman" w:cs="Times New Roman"/>
                <w:sz w:val="24"/>
                <w:szCs w:val="24"/>
              </w:rPr>
            </w:pPr>
          </w:p>
          <w:p w14:paraId="5851D21E" w14:textId="77777777" w:rsidR="00D05FB5" w:rsidRPr="004259A6" w:rsidRDefault="00D05FB5" w:rsidP="006E7831">
            <w:pPr>
              <w:pStyle w:val="6"/>
              <w:outlineLvl w:val="5"/>
              <w:rPr>
                <w:rFonts w:ascii="Times New Roman" w:hAnsi="Times New Roman" w:cs="Times New Roman"/>
                <w:sz w:val="24"/>
                <w:szCs w:val="24"/>
              </w:rPr>
            </w:pPr>
          </w:p>
          <w:p w14:paraId="1E3E942C" w14:textId="77777777" w:rsidR="004259A6" w:rsidRPr="004259A6" w:rsidRDefault="004259A6" w:rsidP="004259A6"/>
          <w:p w14:paraId="70E248EF" w14:textId="4C7DF858" w:rsidR="00D05FB5" w:rsidRPr="004259A6" w:rsidRDefault="00D05FB5" w:rsidP="006E7831">
            <w:pPr>
              <w:pStyle w:val="6"/>
              <w:outlineLvl w:val="5"/>
              <w:rPr>
                <w:rFonts w:ascii="Times New Roman" w:hAnsi="Times New Roman" w:cs="Times New Roman"/>
                <w:color w:val="auto"/>
                <w:sz w:val="24"/>
                <w:szCs w:val="24"/>
              </w:rPr>
            </w:pPr>
            <w:r w:rsidRPr="004259A6">
              <w:rPr>
                <w:rFonts w:ascii="Times New Roman" w:hAnsi="Times New Roman" w:cs="Times New Roman"/>
                <w:sz w:val="24"/>
                <w:szCs w:val="24"/>
              </w:rPr>
              <w:t>«______»_____________2026г</w:t>
            </w:r>
          </w:p>
        </w:tc>
      </w:tr>
    </w:tbl>
    <w:p w14:paraId="227760BE" w14:textId="77777777" w:rsidR="008B2199" w:rsidRDefault="008B2199" w:rsidP="008B2199">
      <w:pPr>
        <w:pStyle w:val="ac"/>
        <w:spacing w:before="10"/>
        <w:ind w:left="0"/>
      </w:pPr>
    </w:p>
    <w:p w14:paraId="58C7199C" w14:textId="77777777" w:rsidR="008B2199" w:rsidRPr="002A68C5" w:rsidRDefault="008B2199" w:rsidP="008B2199">
      <w:pPr>
        <w:widowControl/>
        <w:tabs>
          <w:tab w:val="left" w:pos="560"/>
          <w:tab w:val="left" w:pos="2451"/>
        </w:tabs>
        <w:spacing w:before="1"/>
        <w:ind w:right="221"/>
        <w:jc w:val="right"/>
        <w:rPr>
          <w:sz w:val="24"/>
        </w:rPr>
      </w:pPr>
    </w:p>
    <w:p w14:paraId="538E406E" w14:textId="77777777" w:rsidR="00AE601F" w:rsidRDefault="00AE601F" w:rsidP="00D05FB5">
      <w:pPr>
        <w:widowControl/>
        <w:ind w:left="142" w:right="88"/>
        <w:contextualSpacing/>
        <w:jc w:val="center"/>
        <w:rPr>
          <w:b/>
          <w:bCs/>
          <w:sz w:val="28"/>
        </w:rPr>
      </w:pPr>
    </w:p>
    <w:p w14:paraId="31FC8D24" w14:textId="77777777" w:rsidR="00AE601F" w:rsidRDefault="00AE601F" w:rsidP="00D05FB5">
      <w:pPr>
        <w:widowControl/>
        <w:ind w:left="142" w:right="88"/>
        <w:contextualSpacing/>
        <w:jc w:val="center"/>
        <w:rPr>
          <w:b/>
          <w:bCs/>
          <w:sz w:val="28"/>
        </w:rPr>
      </w:pPr>
    </w:p>
    <w:p w14:paraId="0CC9FFA6" w14:textId="77777777" w:rsidR="00AE601F" w:rsidRDefault="00AE601F" w:rsidP="00D05FB5">
      <w:pPr>
        <w:widowControl/>
        <w:ind w:left="142" w:right="88"/>
        <w:contextualSpacing/>
        <w:jc w:val="center"/>
        <w:rPr>
          <w:b/>
          <w:bCs/>
          <w:sz w:val="28"/>
        </w:rPr>
      </w:pPr>
    </w:p>
    <w:p w14:paraId="7A6DD215" w14:textId="77777777" w:rsidR="00AE601F" w:rsidRDefault="00AE601F" w:rsidP="00D05FB5">
      <w:pPr>
        <w:widowControl/>
        <w:ind w:left="142" w:right="88"/>
        <w:contextualSpacing/>
        <w:jc w:val="center"/>
        <w:rPr>
          <w:b/>
          <w:bCs/>
          <w:sz w:val="28"/>
        </w:rPr>
      </w:pPr>
    </w:p>
    <w:p w14:paraId="692E658A" w14:textId="3C6143AB" w:rsidR="00D05FB5" w:rsidRDefault="008B2199" w:rsidP="00D05FB5">
      <w:pPr>
        <w:widowControl/>
        <w:ind w:left="142" w:right="88"/>
        <w:contextualSpacing/>
        <w:jc w:val="center"/>
        <w:rPr>
          <w:b/>
          <w:bCs/>
          <w:spacing w:val="-4"/>
          <w:sz w:val="28"/>
        </w:rPr>
      </w:pPr>
      <w:r w:rsidRPr="008B367F">
        <w:rPr>
          <w:b/>
          <w:bCs/>
          <w:sz w:val="28"/>
        </w:rPr>
        <w:t>РЕГЛАМЕНТ</w:t>
      </w:r>
      <w:r w:rsidRPr="008B367F">
        <w:rPr>
          <w:b/>
          <w:bCs/>
          <w:spacing w:val="-4"/>
          <w:sz w:val="28"/>
        </w:rPr>
        <w:t xml:space="preserve"> </w:t>
      </w:r>
    </w:p>
    <w:p w14:paraId="33FA403E" w14:textId="77777777" w:rsidR="008B2199" w:rsidRDefault="008B2199" w:rsidP="00D05FB5">
      <w:pPr>
        <w:widowControl/>
        <w:ind w:right="-54"/>
        <w:contextualSpacing/>
        <w:jc w:val="center"/>
        <w:rPr>
          <w:b/>
          <w:bCs/>
          <w:spacing w:val="-4"/>
          <w:sz w:val="28"/>
        </w:rPr>
      </w:pPr>
      <w:r>
        <w:rPr>
          <w:b/>
          <w:bCs/>
          <w:spacing w:val="-4"/>
          <w:sz w:val="28"/>
        </w:rPr>
        <w:t xml:space="preserve">О ПРОВЕДЕНИИ </w:t>
      </w:r>
      <w:r w:rsidR="00D05FB5">
        <w:rPr>
          <w:b/>
          <w:bCs/>
          <w:spacing w:val="-4"/>
          <w:sz w:val="28"/>
        </w:rPr>
        <w:t>ВСЕРОССИЙСКИХ С</w:t>
      </w:r>
      <w:r>
        <w:rPr>
          <w:b/>
          <w:bCs/>
          <w:spacing w:val="-4"/>
          <w:sz w:val="28"/>
        </w:rPr>
        <w:t>ОРЕВНОВАНИЙ</w:t>
      </w:r>
    </w:p>
    <w:p w14:paraId="227F4D96" w14:textId="77777777" w:rsidR="008B2199" w:rsidRDefault="008B2199" w:rsidP="008B2199">
      <w:pPr>
        <w:widowControl/>
        <w:ind w:left="1888" w:right="1888"/>
        <w:contextualSpacing/>
        <w:jc w:val="center"/>
        <w:rPr>
          <w:b/>
          <w:bCs/>
          <w:spacing w:val="-4"/>
          <w:sz w:val="28"/>
        </w:rPr>
      </w:pPr>
      <w:r>
        <w:rPr>
          <w:b/>
          <w:bCs/>
          <w:spacing w:val="-4"/>
          <w:sz w:val="28"/>
        </w:rPr>
        <w:t>ПО КОННОМУ СПОРТУ В ДИЦИПЛИНАХ</w:t>
      </w:r>
    </w:p>
    <w:p w14:paraId="08D03CC7" w14:textId="77777777" w:rsidR="009F790B" w:rsidRDefault="009F790B" w:rsidP="008B2199">
      <w:pPr>
        <w:widowControl/>
        <w:ind w:left="1888" w:right="1888"/>
        <w:contextualSpacing/>
        <w:jc w:val="center"/>
        <w:rPr>
          <w:b/>
          <w:bCs/>
          <w:spacing w:val="-4"/>
          <w:sz w:val="28"/>
        </w:rPr>
      </w:pPr>
      <w:r>
        <w:rPr>
          <w:b/>
          <w:bCs/>
          <w:spacing w:val="-4"/>
          <w:sz w:val="28"/>
        </w:rPr>
        <w:t>«ВЫЕЗДКА – БОЛЬШОЙ КРУГ»,</w:t>
      </w:r>
    </w:p>
    <w:p w14:paraId="37B84422" w14:textId="77777777" w:rsidR="009F790B" w:rsidRDefault="009F790B" w:rsidP="008B2199">
      <w:pPr>
        <w:widowControl/>
        <w:ind w:left="1888" w:right="1888"/>
        <w:contextualSpacing/>
        <w:jc w:val="center"/>
        <w:rPr>
          <w:b/>
          <w:bCs/>
          <w:spacing w:val="-4"/>
          <w:sz w:val="28"/>
        </w:rPr>
      </w:pPr>
      <w:r>
        <w:rPr>
          <w:b/>
          <w:bCs/>
          <w:spacing w:val="-4"/>
          <w:sz w:val="28"/>
        </w:rPr>
        <w:t xml:space="preserve"> «ВЫЕЗДКА – МЫЛЫЙ КРУГ»</w:t>
      </w:r>
    </w:p>
    <w:p w14:paraId="331A9BC7" w14:textId="77777777" w:rsidR="00D05FB5" w:rsidRDefault="008B2199" w:rsidP="008B2199">
      <w:pPr>
        <w:widowControl/>
        <w:ind w:left="1888" w:right="1888"/>
        <w:contextualSpacing/>
        <w:jc w:val="center"/>
        <w:rPr>
          <w:b/>
          <w:bCs/>
          <w:spacing w:val="-4"/>
          <w:sz w:val="28"/>
        </w:rPr>
      </w:pPr>
      <w:r>
        <w:rPr>
          <w:b/>
          <w:bCs/>
          <w:spacing w:val="-4"/>
          <w:sz w:val="28"/>
        </w:rPr>
        <w:t>«ВЫЕЗДКА - НА ЛОШАДИ ДО 6 ЛЕТ»,</w:t>
      </w:r>
    </w:p>
    <w:p w14:paraId="1ED6E974" w14:textId="77777777" w:rsidR="00D05FB5" w:rsidRDefault="008B2199" w:rsidP="008B2199">
      <w:pPr>
        <w:widowControl/>
        <w:ind w:left="1888" w:right="1888"/>
        <w:contextualSpacing/>
        <w:jc w:val="center"/>
        <w:rPr>
          <w:b/>
          <w:bCs/>
          <w:spacing w:val="-4"/>
          <w:sz w:val="28"/>
        </w:rPr>
      </w:pPr>
      <w:r>
        <w:rPr>
          <w:b/>
          <w:bCs/>
          <w:spacing w:val="-4"/>
          <w:sz w:val="28"/>
        </w:rPr>
        <w:t xml:space="preserve"> «ВЫЕЗДКА - НА ЛОШАДИ 6 ЛЕТ», </w:t>
      </w:r>
    </w:p>
    <w:p w14:paraId="35C6B78C" w14:textId="77777777" w:rsidR="008B2199" w:rsidRDefault="008B2199" w:rsidP="008B2199">
      <w:pPr>
        <w:widowControl/>
        <w:ind w:left="1888" w:right="1888"/>
        <w:contextualSpacing/>
        <w:jc w:val="center"/>
        <w:rPr>
          <w:b/>
          <w:bCs/>
          <w:spacing w:val="-4"/>
          <w:sz w:val="28"/>
        </w:rPr>
      </w:pPr>
      <w:r>
        <w:rPr>
          <w:b/>
          <w:bCs/>
          <w:spacing w:val="-4"/>
          <w:sz w:val="28"/>
        </w:rPr>
        <w:t>«ВЫЕЗДКА – НА ЛОШАДИ 7 ЛЕТ».</w:t>
      </w:r>
    </w:p>
    <w:p w14:paraId="237C3660" w14:textId="77777777" w:rsidR="008B2199" w:rsidRDefault="008B2199" w:rsidP="008B2199">
      <w:pPr>
        <w:widowControl/>
        <w:ind w:left="1888" w:right="1888"/>
        <w:contextualSpacing/>
        <w:jc w:val="center"/>
        <w:rPr>
          <w:b/>
          <w:bCs/>
          <w:spacing w:val="-4"/>
          <w:sz w:val="28"/>
        </w:rPr>
      </w:pPr>
    </w:p>
    <w:p w14:paraId="6F3EC369" w14:textId="77777777" w:rsidR="008B2199" w:rsidRPr="00363671" w:rsidRDefault="008B2199" w:rsidP="008B2199">
      <w:pPr>
        <w:widowControl/>
        <w:ind w:left="1888" w:right="1888"/>
        <w:contextualSpacing/>
        <w:jc w:val="center"/>
        <w:rPr>
          <w:b/>
          <w:bCs/>
          <w:spacing w:val="-4"/>
          <w:sz w:val="24"/>
          <w:szCs w:val="24"/>
        </w:rPr>
      </w:pPr>
      <w:r w:rsidRPr="00B97188">
        <w:rPr>
          <w:b/>
          <w:bCs/>
          <w:spacing w:val="-4"/>
          <w:sz w:val="24"/>
          <w:szCs w:val="24"/>
        </w:rPr>
        <w:t>(</w:t>
      </w:r>
      <w:r w:rsidRPr="00363671">
        <w:rPr>
          <w:b/>
          <w:bCs/>
          <w:spacing w:val="-4"/>
          <w:sz w:val="24"/>
          <w:szCs w:val="24"/>
        </w:rPr>
        <w:t>ЕКП МИНСПОРТА РОССИИ № 201</w:t>
      </w:r>
      <w:r w:rsidR="009F790B">
        <w:rPr>
          <w:b/>
          <w:bCs/>
          <w:spacing w:val="-4"/>
          <w:sz w:val="24"/>
          <w:szCs w:val="24"/>
        </w:rPr>
        <w:t>5240021052498</w:t>
      </w:r>
      <w:r w:rsidRPr="00363671">
        <w:rPr>
          <w:b/>
          <w:bCs/>
          <w:spacing w:val="-4"/>
          <w:sz w:val="24"/>
          <w:szCs w:val="24"/>
        </w:rPr>
        <w:t>)</w:t>
      </w:r>
    </w:p>
    <w:p w14:paraId="55DB785F" w14:textId="77777777" w:rsidR="008B2199" w:rsidRPr="00363671" w:rsidRDefault="008B2199" w:rsidP="008B2199">
      <w:pPr>
        <w:widowControl/>
        <w:ind w:left="1888" w:right="1888"/>
        <w:contextualSpacing/>
        <w:jc w:val="center"/>
        <w:rPr>
          <w:spacing w:val="-4"/>
          <w:sz w:val="24"/>
          <w:szCs w:val="24"/>
        </w:rPr>
      </w:pPr>
    </w:p>
    <w:p w14:paraId="5FA5BDA2" w14:textId="77777777" w:rsidR="007E5236" w:rsidRDefault="008B2199" w:rsidP="007E5236">
      <w:pPr>
        <w:widowControl/>
        <w:ind w:left="1888" w:right="1888"/>
        <w:contextualSpacing/>
        <w:jc w:val="center"/>
        <w:rPr>
          <w:b/>
          <w:bCs/>
          <w:spacing w:val="-4"/>
          <w:sz w:val="28"/>
          <w:szCs w:val="28"/>
        </w:rPr>
      </w:pPr>
      <w:r w:rsidRPr="00363671">
        <w:rPr>
          <w:b/>
          <w:bCs/>
          <w:spacing w:val="-4"/>
          <w:sz w:val="28"/>
          <w:szCs w:val="28"/>
        </w:rPr>
        <w:t>ВСЕРОССИЙСКИЕ СПОРТИВНЫЕ СОРЕВНОВАНИЯ</w:t>
      </w:r>
    </w:p>
    <w:p w14:paraId="7468E9FB" w14:textId="77777777" w:rsidR="007E5236" w:rsidRPr="007E5236" w:rsidRDefault="007E5236" w:rsidP="007E5236">
      <w:pPr>
        <w:widowControl/>
        <w:ind w:left="1888" w:right="1888"/>
        <w:contextualSpacing/>
        <w:jc w:val="center"/>
        <w:rPr>
          <w:spacing w:val="-4"/>
          <w:sz w:val="24"/>
          <w:szCs w:val="24"/>
        </w:rPr>
      </w:pPr>
      <w:r w:rsidRPr="007E5236">
        <w:rPr>
          <w:spacing w:val="-4"/>
          <w:sz w:val="24"/>
          <w:szCs w:val="24"/>
        </w:rPr>
        <w:t>КВАЛИФИКАЦИОННЫЕ СОРЕВНОВАНИЯ К КУБКУ РОССИИ</w:t>
      </w:r>
    </w:p>
    <w:p w14:paraId="77E5453B" w14:textId="77777777" w:rsidR="00255F7A" w:rsidRPr="007E5236" w:rsidRDefault="007E5236" w:rsidP="007E5236">
      <w:pPr>
        <w:widowControl/>
        <w:ind w:left="1888" w:right="1888"/>
        <w:contextualSpacing/>
        <w:jc w:val="center"/>
        <w:rPr>
          <w:b/>
          <w:bCs/>
          <w:spacing w:val="-4"/>
          <w:sz w:val="28"/>
          <w:szCs w:val="28"/>
        </w:rPr>
      </w:pPr>
      <w:r>
        <w:rPr>
          <w:spacing w:val="-4"/>
          <w:sz w:val="24"/>
          <w:szCs w:val="24"/>
        </w:rPr>
        <w:t>(ВЫЕЗДКА – БОЛЬШОЙ КРУГ и ВЫЕЗДКА – МАЛЫЙ КРУГ)</w:t>
      </w:r>
    </w:p>
    <w:p w14:paraId="319DDCCC" w14:textId="77777777" w:rsidR="00255F7A" w:rsidRDefault="00255F7A" w:rsidP="00255F7A">
      <w:pPr>
        <w:widowControl/>
        <w:ind w:right="1888"/>
        <w:contextualSpacing/>
        <w:rPr>
          <w:b/>
          <w:bCs/>
          <w:sz w:val="28"/>
          <w:szCs w:val="28"/>
        </w:rPr>
      </w:pPr>
    </w:p>
    <w:p w14:paraId="102C5B66" w14:textId="77777777" w:rsidR="00255F7A" w:rsidRDefault="00255F7A" w:rsidP="00255F7A">
      <w:pPr>
        <w:widowControl/>
        <w:ind w:right="1888"/>
        <w:contextualSpacing/>
        <w:rPr>
          <w:b/>
          <w:bCs/>
          <w:sz w:val="28"/>
          <w:szCs w:val="28"/>
        </w:rPr>
      </w:pPr>
    </w:p>
    <w:p w14:paraId="10BB1101" w14:textId="77777777" w:rsidR="00255F7A" w:rsidRDefault="00255F7A" w:rsidP="00255F7A">
      <w:pPr>
        <w:widowControl/>
        <w:ind w:right="1888"/>
        <w:contextualSpacing/>
        <w:rPr>
          <w:b/>
          <w:bCs/>
          <w:sz w:val="28"/>
          <w:szCs w:val="28"/>
        </w:rPr>
      </w:pPr>
    </w:p>
    <w:p w14:paraId="738808A2" w14:textId="77777777" w:rsidR="00255F7A" w:rsidRDefault="00255F7A" w:rsidP="00255F7A">
      <w:pPr>
        <w:widowControl/>
        <w:ind w:right="1888"/>
        <w:contextualSpacing/>
        <w:rPr>
          <w:b/>
          <w:bCs/>
          <w:sz w:val="28"/>
          <w:szCs w:val="28"/>
        </w:rPr>
      </w:pPr>
    </w:p>
    <w:p w14:paraId="44C034AC" w14:textId="77777777" w:rsidR="00255F7A" w:rsidRDefault="00255F7A" w:rsidP="00255F7A">
      <w:pPr>
        <w:widowControl/>
        <w:ind w:right="1888"/>
        <w:contextualSpacing/>
        <w:rPr>
          <w:b/>
          <w:bCs/>
          <w:sz w:val="28"/>
          <w:szCs w:val="28"/>
        </w:rPr>
      </w:pPr>
    </w:p>
    <w:p w14:paraId="1CB19436" w14:textId="77777777" w:rsidR="00255F7A" w:rsidRDefault="00255F7A" w:rsidP="00255F7A">
      <w:pPr>
        <w:widowControl/>
        <w:ind w:right="1888"/>
        <w:contextualSpacing/>
        <w:rPr>
          <w:b/>
          <w:bCs/>
          <w:sz w:val="28"/>
          <w:szCs w:val="28"/>
        </w:rPr>
      </w:pPr>
    </w:p>
    <w:p w14:paraId="638F9A68" w14:textId="77777777" w:rsidR="00255F7A" w:rsidRDefault="00255F7A" w:rsidP="00255F7A">
      <w:pPr>
        <w:widowControl/>
        <w:ind w:right="1888"/>
        <w:contextualSpacing/>
        <w:rPr>
          <w:b/>
          <w:bCs/>
          <w:sz w:val="28"/>
          <w:szCs w:val="28"/>
        </w:rPr>
      </w:pPr>
    </w:p>
    <w:p w14:paraId="42F9D203" w14:textId="77777777" w:rsidR="00255F7A" w:rsidRDefault="00255F7A" w:rsidP="00255F7A">
      <w:pPr>
        <w:widowControl/>
        <w:ind w:right="1888"/>
        <w:contextualSpacing/>
        <w:rPr>
          <w:b/>
          <w:bCs/>
          <w:sz w:val="28"/>
          <w:szCs w:val="28"/>
        </w:rPr>
      </w:pPr>
    </w:p>
    <w:p w14:paraId="04FA8540" w14:textId="77777777" w:rsidR="00255F7A" w:rsidRDefault="00255F7A" w:rsidP="00255F7A">
      <w:pPr>
        <w:widowControl/>
        <w:ind w:right="1888"/>
        <w:contextualSpacing/>
        <w:rPr>
          <w:b/>
          <w:bCs/>
          <w:sz w:val="28"/>
          <w:szCs w:val="28"/>
        </w:rPr>
      </w:pPr>
    </w:p>
    <w:p w14:paraId="19D698A8" w14:textId="77777777" w:rsidR="00FB68D1" w:rsidRDefault="00FB68D1" w:rsidP="00255F7A">
      <w:pPr>
        <w:widowControl/>
        <w:ind w:right="1888"/>
        <w:contextualSpacing/>
        <w:rPr>
          <w:b/>
          <w:bCs/>
          <w:sz w:val="28"/>
          <w:szCs w:val="28"/>
        </w:rPr>
      </w:pPr>
    </w:p>
    <w:p w14:paraId="58AB258B" w14:textId="77777777" w:rsidR="00255F7A" w:rsidRDefault="00255F7A" w:rsidP="00255F7A">
      <w:pPr>
        <w:widowControl/>
        <w:ind w:right="1888"/>
        <w:contextualSpacing/>
        <w:rPr>
          <w:b/>
          <w:bCs/>
          <w:sz w:val="28"/>
          <w:szCs w:val="28"/>
        </w:rPr>
      </w:pPr>
    </w:p>
    <w:p w14:paraId="38CC2E65" w14:textId="77777777" w:rsidR="00255F7A" w:rsidRPr="00255F7A" w:rsidRDefault="00255F7A" w:rsidP="00255F7A">
      <w:pPr>
        <w:widowControl/>
        <w:ind w:right="1888"/>
        <w:contextualSpacing/>
        <w:jc w:val="center"/>
        <w:rPr>
          <w:sz w:val="28"/>
          <w:szCs w:val="28"/>
        </w:rPr>
      </w:pPr>
      <w:r>
        <w:rPr>
          <w:sz w:val="28"/>
          <w:szCs w:val="28"/>
        </w:rPr>
        <w:t xml:space="preserve">                         </w:t>
      </w:r>
      <w:r w:rsidRPr="00255F7A">
        <w:rPr>
          <w:sz w:val="28"/>
          <w:szCs w:val="28"/>
        </w:rPr>
        <w:t>г. Красноярск</w:t>
      </w:r>
    </w:p>
    <w:p w14:paraId="0C1CBDEC" w14:textId="77777777" w:rsidR="00255F7A" w:rsidRDefault="007E5236" w:rsidP="007E5236">
      <w:pPr>
        <w:widowControl/>
        <w:ind w:right="1888"/>
        <w:contextualSpacing/>
        <w:jc w:val="center"/>
        <w:rPr>
          <w:sz w:val="28"/>
          <w:szCs w:val="28"/>
        </w:rPr>
      </w:pPr>
      <w:r w:rsidRPr="007E5236">
        <w:rPr>
          <w:sz w:val="28"/>
          <w:szCs w:val="28"/>
        </w:rPr>
        <w:t xml:space="preserve">             </w:t>
      </w:r>
      <w:r>
        <w:rPr>
          <w:sz w:val="28"/>
          <w:szCs w:val="28"/>
        </w:rPr>
        <w:t xml:space="preserve">               </w:t>
      </w:r>
      <w:r w:rsidRPr="007E5236">
        <w:rPr>
          <w:sz w:val="28"/>
          <w:szCs w:val="28"/>
        </w:rPr>
        <w:t>2026г.</w:t>
      </w:r>
    </w:p>
    <w:p w14:paraId="5416A7D1" w14:textId="77777777" w:rsidR="00903248" w:rsidRPr="00903248" w:rsidRDefault="00903248" w:rsidP="00AE601F">
      <w:pPr>
        <w:pStyle w:val="a7"/>
        <w:numPr>
          <w:ilvl w:val="0"/>
          <w:numId w:val="1"/>
        </w:numPr>
        <w:jc w:val="center"/>
        <w:rPr>
          <w:b/>
          <w:sz w:val="24"/>
        </w:rPr>
      </w:pPr>
      <w:r w:rsidRPr="00903248">
        <w:rPr>
          <w:b/>
          <w:sz w:val="24"/>
        </w:rPr>
        <w:lastRenderedPageBreak/>
        <w:t>ОБЩАЯ ИНФОРМАЦИЯ</w:t>
      </w:r>
    </w:p>
    <w:p w14:paraId="0430D6C5" w14:textId="77777777" w:rsidR="00447344" w:rsidRDefault="00447344" w:rsidP="00903248">
      <w:pPr>
        <w:pStyle w:val="110"/>
        <w:tabs>
          <w:tab w:val="left" w:pos="1307"/>
          <w:tab w:val="left" w:pos="1308"/>
        </w:tabs>
        <w:ind w:left="586" w:firstLine="0"/>
      </w:pPr>
    </w:p>
    <w:p w14:paraId="60ABEEE0" w14:textId="77777777" w:rsidR="00447344" w:rsidRDefault="00447344">
      <w:pPr>
        <w:pStyle w:val="ac"/>
        <w:spacing w:before="11"/>
        <w:ind w:left="0"/>
        <w:rPr>
          <w:b/>
          <w:sz w:val="13"/>
        </w:rPr>
      </w:pPr>
    </w:p>
    <w:tbl>
      <w:tblPr>
        <w:tblStyle w:val="TableNormal"/>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6270"/>
      </w:tblGrid>
      <w:tr w:rsidR="00447344" w14:paraId="4D1C80B7" w14:textId="77777777" w:rsidTr="007E5236">
        <w:trPr>
          <w:trHeight w:val="316"/>
        </w:trPr>
        <w:tc>
          <w:tcPr>
            <w:tcW w:w="3652" w:type="dxa"/>
          </w:tcPr>
          <w:p w14:paraId="3EF7E0C4" w14:textId="77777777" w:rsidR="00447344" w:rsidRDefault="00363671" w:rsidP="00363671">
            <w:pPr>
              <w:pStyle w:val="TableParagraph"/>
              <w:spacing w:line="273" w:lineRule="exact"/>
              <w:ind w:left="0"/>
              <w:rPr>
                <w:sz w:val="24"/>
              </w:rPr>
            </w:pPr>
            <w:r>
              <w:rPr>
                <w:sz w:val="24"/>
              </w:rPr>
              <w:t xml:space="preserve"> СТАТУС</w:t>
            </w:r>
            <w:r w:rsidR="00E334FA">
              <w:rPr>
                <w:sz w:val="24"/>
              </w:rPr>
              <w:t xml:space="preserve"> СОРЕВНОВАНИЙ:</w:t>
            </w:r>
          </w:p>
        </w:tc>
        <w:tc>
          <w:tcPr>
            <w:tcW w:w="6270" w:type="dxa"/>
          </w:tcPr>
          <w:p w14:paraId="46768D6E" w14:textId="77777777" w:rsidR="00447344" w:rsidRDefault="00363671">
            <w:pPr>
              <w:pStyle w:val="TableParagraph"/>
              <w:spacing w:line="273" w:lineRule="exact"/>
              <w:rPr>
                <w:sz w:val="24"/>
              </w:rPr>
            </w:pPr>
            <w:r>
              <w:rPr>
                <w:sz w:val="24"/>
              </w:rPr>
              <w:t>Всероссийские спортивные</w:t>
            </w:r>
          </w:p>
        </w:tc>
      </w:tr>
      <w:tr w:rsidR="00363671" w14:paraId="0A38477D" w14:textId="77777777" w:rsidTr="007E5236">
        <w:trPr>
          <w:trHeight w:val="278"/>
        </w:trPr>
        <w:tc>
          <w:tcPr>
            <w:tcW w:w="3652" w:type="dxa"/>
          </w:tcPr>
          <w:p w14:paraId="5982B875" w14:textId="77777777" w:rsidR="00363671" w:rsidRDefault="00363671" w:rsidP="00363671">
            <w:pPr>
              <w:pStyle w:val="TableParagraph"/>
              <w:spacing w:line="273" w:lineRule="exact"/>
              <w:ind w:left="0"/>
              <w:rPr>
                <w:sz w:val="24"/>
              </w:rPr>
            </w:pPr>
            <w:r>
              <w:rPr>
                <w:sz w:val="24"/>
              </w:rPr>
              <w:t xml:space="preserve"> КАТЕГОРИЯ СОРЕВНОВАНИЙ:</w:t>
            </w:r>
          </w:p>
        </w:tc>
        <w:tc>
          <w:tcPr>
            <w:tcW w:w="6270" w:type="dxa"/>
          </w:tcPr>
          <w:p w14:paraId="06EB4164" w14:textId="77777777" w:rsidR="00363671" w:rsidRDefault="00363671">
            <w:pPr>
              <w:pStyle w:val="TableParagraph"/>
              <w:spacing w:line="273" w:lineRule="exact"/>
              <w:rPr>
                <w:sz w:val="24"/>
              </w:rPr>
            </w:pPr>
            <w:r>
              <w:rPr>
                <w:sz w:val="24"/>
              </w:rPr>
              <w:t xml:space="preserve">Личные </w:t>
            </w:r>
          </w:p>
        </w:tc>
      </w:tr>
      <w:tr w:rsidR="007E5236" w14:paraId="195629AE" w14:textId="77777777" w:rsidTr="007E5236">
        <w:trPr>
          <w:trHeight w:val="278"/>
        </w:trPr>
        <w:tc>
          <w:tcPr>
            <w:tcW w:w="3652" w:type="dxa"/>
          </w:tcPr>
          <w:p w14:paraId="2C1B35B1" w14:textId="77777777" w:rsidR="007E5236" w:rsidRDefault="007E5236" w:rsidP="00363671">
            <w:pPr>
              <w:pStyle w:val="TableParagraph"/>
              <w:spacing w:line="273" w:lineRule="exact"/>
              <w:ind w:left="0"/>
              <w:rPr>
                <w:sz w:val="24"/>
              </w:rPr>
            </w:pPr>
            <w:r>
              <w:rPr>
                <w:sz w:val="24"/>
              </w:rPr>
              <w:t xml:space="preserve"> КВАЛИФИКАЦИОННЫЕ К</w:t>
            </w:r>
          </w:p>
        </w:tc>
        <w:tc>
          <w:tcPr>
            <w:tcW w:w="6270" w:type="dxa"/>
          </w:tcPr>
          <w:p w14:paraId="2AE79261" w14:textId="77777777" w:rsidR="007E5236" w:rsidRDefault="007E5236">
            <w:pPr>
              <w:pStyle w:val="TableParagraph"/>
              <w:spacing w:line="273" w:lineRule="exact"/>
              <w:rPr>
                <w:sz w:val="24"/>
              </w:rPr>
            </w:pPr>
            <w:r>
              <w:rPr>
                <w:sz w:val="24"/>
              </w:rPr>
              <w:t>- Выполнению норм ЕВСК</w:t>
            </w:r>
          </w:p>
          <w:p w14:paraId="10E76D3B" w14:textId="77777777" w:rsidR="007E5236" w:rsidRDefault="007E5236">
            <w:pPr>
              <w:pStyle w:val="TableParagraph"/>
              <w:spacing w:line="273" w:lineRule="exact"/>
              <w:rPr>
                <w:sz w:val="24"/>
              </w:rPr>
            </w:pPr>
            <w:r>
              <w:rPr>
                <w:sz w:val="24"/>
              </w:rPr>
              <w:t>- Финалу Кубка России и Чемпионату России 2026г.</w:t>
            </w:r>
          </w:p>
        </w:tc>
      </w:tr>
      <w:tr w:rsidR="00E334FA" w14:paraId="23E916C4" w14:textId="77777777" w:rsidTr="007E5236">
        <w:trPr>
          <w:trHeight w:val="268"/>
        </w:trPr>
        <w:tc>
          <w:tcPr>
            <w:tcW w:w="3652" w:type="dxa"/>
          </w:tcPr>
          <w:p w14:paraId="1989C95C" w14:textId="77777777" w:rsidR="00E334FA" w:rsidRDefault="00363671" w:rsidP="00363671">
            <w:pPr>
              <w:pStyle w:val="TableParagraph"/>
              <w:spacing w:line="273" w:lineRule="exact"/>
              <w:ind w:left="0"/>
              <w:rPr>
                <w:sz w:val="24"/>
              </w:rPr>
            </w:pPr>
            <w:r>
              <w:rPr>
                <w:sz w:val="24"/>
              </w:rPr>
              <w:t xml:space="preserve"> </w:t>
            </w:r>
            <w:r w:rsidR="00E334FA">
              <w:rPr>
                <w:sz w:val="24"/>
              </w:rPr>
              <w:t xml:space="preserve">ДАТА ПРОВЕДЕНИЯ: </w:t>
            </w:r>
          </w:p>
        </w:tc>
        <w:tc>
          <w:tcPr>
            <w:tcW w:w="6270" w:type="dxa"/>
          </w:tcPr>
          <w:p w14:paraId="55FE9D65" w14:textId="77777777" w:rsidR="00E334FA" w:rsidRDefault="00363671">
            <w:pPr>
              <w:pStyle w:val="TableParagraph"/>
              <w:spacing w:line="273" w:lineRule="exact"/>
              <w:rPr>
                <w:sz w:val="24"/>
              </w:rPr>
            </w:pPr>
            <w:r>
              <w:rPr>
                <w:sz w:val="24"/>
              </w:rPr>
              <w:t>02</w:t>
            </w:r>
            <w:r w:rsidR="00E334FA">
              <w:rPr>
                <w:sz w:val="24"/>
              </w:rPr>
              <w:t>.0</w:t>
            </w:r>
            <w:r w:rsidR="00DE1C40">
              <w:rPr>
                <w:sz w:val="24"/>
              </w:rPr>
              <w:t>8</w:t>
            </w:r>
            <w:r w:rsidR="00E334FA">
              <w:rPr>
                <w:sz w:val="24"/>
              </w:rPr>
              <w:t xml:space="preserve"> -</w:t>
            </w:r>
            <w:r w:rsidR="00106E9D">
              <w:rPr>
                <w:sz w:val="24"/>
              </w:rPr>
              <w:t xml:space="preserve"> </w:t>
            </w:r>
            <w:r>
              <w:rPr>
                <w:sz w:val="24"/>
              </w:rPr>
              <w:t>0</w:t>
            </w:r>
            <w:r w:rsidR="00255F7A">
              <w:rPr>
                <w:sz w:val="24"/>
              </w:rPr>
              <w:t>6</w:t>
            </w:r>
            <w:r w:rsidR="00E334FA">
              <w:rPr>
                <w:sz w:val="24"/>
              </w:rPr>
              <w:t>.0</w:t>
            </w:r>
            <w:r w:rsidR="00DE1C40">
              <w:rPr>
                <w:sz w:val="24"/>
              </w:rPr>
              <w:t>8</w:t>
            </w:r>
            <w:r w:rsidR="00E334FA">
              <w:rPr>
                <w:sz w:val="24"/>
              </w:rPr>
              <w:t>.202</w:t>
            </w:r>
            <w:r w:rsidR="00255F7A">
              <w:rPr>
                <w:sz w:val="24"/>
              </w:rPr>
              <w:t>6</w:t>
            </w:r>
            <w:r w:rsidR="00E334FA">
              <w:rPr>
                <w:sz w:val="24"/>
              </w:rPr>
              <w:t>г.</w:t>
            </w:r>
          </w:p>
        </w:tc>
      </w:tr>
      <w:tr w:rsidR="00E334FA" w14:paraId="5C4D09BF" w14:textId="77777777" w:rsidTr="007E5236">
        <w:trPr>
          <w:trHeight w:val="275"/>
        </w:trPr>
        <w:tc>
          <w:tcPr>
            <w:tcW w:w="3652" w:type="dxa"/>
          </w:tcPr>
          <w:p w14:paraId="401B2655" w14:textId="77777777" w:rsidR="00E334FA" w:rsidRDefault="00E334FA" w:rsidP="00E334FA">
            <w:pPr>
              <w:pStyle w:val="TableParagraph"/>
              <w:spacing w:line="256" w:lineRule="exact"/>
              <w:ind w:left="0"/>
              <w:rPr>
                <w:sz w:val="24"/>
              </w:rPr>
            </w:pPr>
            <w:r>
              <w:rPr>
                <w:sz w:val="24"/>
              </w:rPr>
              <w:t xml:space="preserve"> МЕСТО ПРОВЕДЕНИЯ:</w:t>
            </w:r>
          </w:p>
        </w:tc>
        <w:tc>
          <w:tcPr>
            <w:tcW w:w="6270" w:type="dxa"/>
          </w:tcPr>
          <w:p w14:paraId="6C9A6F81" w14:textId="77777777" w:rsidR="00363671" w:rsidRDefault="00363671" w:rsidP="00E334FA">
            <w:pPr>
              <w:pStyle w:val="TableParagraph"/>
              <w:spacing w:line="256" w:lineRule="exact"/>
              <w:ind w:left="107"/>
              <w:rPr>
                <w:sz w:val="24"/>
              </w:rPr>
            </w:pPr>
            <w:r>
              <w:rPr>
                <w:sz w:val="24"/>
              </w:rPr>
              <w:t>г</w:t>
            </w:r>
            <w:r w:rsidR="00E334FA">
              <w:rPr>
                <w:sz w:val="24"/>
              </w:rPr>
              <w:t xml:space="preserve">. Красноярск, ул. </w:t>
            </w:r>
            <w:r w:rsidR="00FB68D1">
              <w:rPr>
                <w:sz w:val="24"/>
              </w:rPr>
              <w:t>Соревнований, 20</w:t>
            </w:r>
          </w:p>
          <w:p w14:paraId="7BB4A5E4" w14:textId="77777777" w:rsidR="00E334FA" w:rsidRDefault="00E334FA" w:rsidP="00E334FA">
            <w:pPr>
              <w:pStyle w:val="TableParagraph"/>
              <w:spacing w:line="256" w:lineRule="exact"/>
              <w:ind w:left="107"/>
              <w:rPr>
                <w:sz w:val="24"/>
              </w:rPr>
            </w:pPr>
            <w:r>
              <w:rPr>
                <w:sz w:val="24"/>
              </w:rPr>
              <w:t xml:space="preserve"> </w:t>
            </w:r>
            <w:r w:rsidR="00FB68D1">
              <w:rPr>
                <w:sz w:val="24"/>
              </w:rPr>
              <w:t>Красноярский ипподром</w:t>
            </w:r>
          </w:p>
        </w:tc>
      </w:tr>
      <w:tr w:rsidR="00F6029F" w14:paraId="25B7002D" w14:textId="77777777" w:rsidTr="007E5236">
        <w:trPr>
          <w:trHeight w:val="275"/>
        </w:trPr>
        <w:tc>
          <w:tcPr>
            <w:tcW w:w="3652" w:type="dxa"/>
          </w:tcPr>
          <w:p w14:paraId="127BD036" w14:textId="77777777" w:rsidR="00F6029F" w:rsidRDefault="00F6029F" w:rsidP="00E334FA">
            <w:pPr>
              <w:pStyle w:val="TableParagraph"/>
              <w:spacing w:line="256" w:lineRule="exact"/>
              <w:ind w:left="0"/>
              <w:rPr>
                <w:sz w:val="24"/>
              </w:rPr>
            </w:pPr>
            <w:r>
              <w:rPr>
                <w:sz w:val="24"/>
              </w:rPr>
              <w:t xml:space="preserve"> Регистрационные данные в ИС  «</w:t>
            </w:r>
            <w:r w:rsidR="00EC1870">
              <w:rPr>
                <w:sz w:val="24"/>
              </w:rPr>
              <w:t>Цербер</w:t>
            </w:r>
            <w:r>
              <w:rPr>
                <w:sz w:val="24"/>
              </w:rPr>
              <w:t xml:space="preserve">» </w:t>
            </w:r>
            <w:r w:rsidR="00EC1870">
              <w:rPr>
                <w:sz w:val="24"/>
              </w:rPr>
              <w:t>/ «Меркурий»</w:t>
            </w:r>
          </w:p>
        </w:tc>
        <w:tc>
          <w:tcPr>
            <w:tcW w:w="6270" w:type="dxa"/>
          </w:tcPr>
          <w:p w14:paraId="32EF69B4" w14:textId="77777777" w:rsidR="00F6029F" w:rsidRPr="00EC1870" w:rsidRDefault="00D05FB5" w:rsidP="00E334FA">
            <w:pPr>
              <w:pStyle w:val="TableParagraph"/>
              <w:spacing w:line="256" w:lineRule="exact"/>
              <w:ind w:left="107"/>
              <w:rPr>
                <w:sz w:val="24"/>
              </w:rPr>
            </w:pPr>
            <w:r>
              <w:rPr>
                <w:lang w:val="en-US"/>
              </w:rPr>
              <w:t xml:space="preserve">RU29023962/ </w:t>
            </w:r>
            <w:r w:rsidR="00734CF8" w:rsidRPr="00B236E1">
              <w:t>RU153194</w:t>
            </w:r>
          </w:p>
        </w:tc>
      </w:tr>
    </w:tbl>
    <w:p w14:paraId="788E7365" w14:textId="77777777" w:rsidR="00447344" w:rsidRDefault="00447344">
      <w:pPr>
        <w:pStyle w:val="ac"/>
        <w:spacing w:before="10"/>
        <w:ind w:left="0"/>
        <w:rPr>
          <w:b/>
          <w:sz w:val="37"/>
        </w:rPr>
      </w:pPr>
    </w:p>
    <w:p w14:paraId="0BEDDA9D" w14:textId="6FF07C68" w:rsidR="001331BF" w:rsidRPr="008B2199" w:rsidRDefault="00363671" w:rsidP="00AE601F">
      <w:pPr>
        <w:pStyle w:val="ac"/>
        <w:ind w:left="584" w:right="567" w:firstLine="550"/>
        <w:jc w:val="both"/>
      </w:pPr>
      <w:r>
        <w:t>Всероссийские спортивные соревнования в дисциплине «выездка» проводятся с целью пропаганды физической культуры и спорта, формирования здорового образа жизни, повышения роли физической культуры и спорта, привлечения населения к систематическим занятиям спортом, популяризации и развития конного спорта и верховой езды в Российской Федерации. Соревнования проводятся в соответствии с Единым календарным планом межрегиональных, всероссийских и международных физкультурных мероприятий и спортивных мероприятий на 202</w:t>
      </w:r>
      <w:r w:rsidR="00255F7A">
        <w:t>6</w:t>
      </w:r>
      <w:r>
        <w:t xml:space="preserve"> год, утвержденным Министерством спорта Российской Федерации и в соответствии с Календарным планом официальных физкультурных мероприятий и спортивных мероприятий </w:t>
      </w:r>
      <w:r w:rsidR="00735331" w:rsidRPr="008B2199">
        <w:t>Красноярского края</w:t>
      </w:r>
      <w:r w:rsidRPr="008B2199">
        <w:t xml:space="preserve"> на 202</w:t>
      </w:r>
      <w:r w:rsidR="00255F7A">
        <w:t>6</w:t>
      </w:r>
      <w:r w:rsidRPr="008B2199">
        <w:t xml:space="preserve"> год</w:t>
      </w:r>
      <w:r w:rsidR="008B2199" w:rsidRPr="008B2199">
        <w:t>.</w:t>
      </w:r>
      <w:r w:rsidRPr="008B2199">
        <w:t xml:space="preserve"> </w:t>
      </w:r>
    </w:p>
    <w:p w14:paraId="3EE86252" w14:textId="77777777" w:rsidR="001331BF" w:rsidRDefault="001331BF" w:rsidP="003F751E">
      <w:pPr>
        <w:pStyle w:val="ac"/>
        <w:spacing w:before="10"/>
        <w:ind w:left="586" w:right="567"/>
        <w:jc w:val="both"/>
        <w:rPr>
          <w:b/>
          <w:sz w:val="37"/>
        </w:rPr>
      </w:pPr>
    </w:p>
    <w:p w14:paraId="7410C0D9" w14:textId="5D10AC52" w:rsidR="00735331" w:rsidRDefault="00735331" w:rsidP="00AE601F">
      <w:pPr>
        <w:pStyle w:val="a7"/>
        <w:numPr>
          <w:ilvl w:val="0"/>
          <w:numId w:val="1"/>
        </w:numPr>
        <w:tabs>
          <w:tab w:val="left" w:pos="1307"/>
          <w:tab w:val="left" w:pos="1308"/>
        </w:tabs>
        <w:jc w:val="center"/>
        <w:rPr>
          <w:b/>
          <w:bCs/>
          <w:sz w:val="24"/>
          <w:szCs w:val="24"/>
        </w:rPr>
      </w:pPr>
      <w:r w:rsidRPr="00735331">
        <w:rPr>
          <w:b/>
          <w:bCs/>
          <w:sz w:val="24"/>
          <w:szCs w:val="24"/>
        </w:rPr>
        <w:t>ОБЩИЕ УСЛОВИЯ</w:t>
      </w:r>
    </w:p>
    <w:p w14:paraId="41C33599" w14:textId="77777777" w:rsidR="00EB0688" w:rsidRPr="00735331" w:rsidRDefault="00EB0688" w:rsidP="00EB0688">
      <w:pPr>
        <w:pStyle w:val="a7"/>
        <w:tabs>
          <w:tab w:val="left" w:pos="1307"/>
          <w:tab w:val="left" w:pos="1308"/>
        </w:tabs>
        <w:ind w:firstLine="0"/>
        <w:rPr>
          <w:b/>
          <w:bCs/>
          <w:sz w:val="24"/>
          <w:szCs w:val="24"/>
        </w:rPr>
      </w:pPr>
    </w:p>
    <w:p w14:paraId="78EC16A7" w14:textId="77777777" w:rsidR="00735331" w:rsidRDefault="00735331" w:rsidP="00A20595">
      <w:pPr>
        <w:pStyle w:val="a7"/>
        <w:tabs>
          <w:tab w:val="left" w:pos="1307"/>
          <w:tab w:val="left" w:pos="1308"/>
        </w:tabs>
        <w:ind w:left="567" w:right="567" w:firstLine="0"/>
        <w:rPr>
          <w:b/>
          <w:bCs/>
        </w:rPr>
      </w:pPr>
      <w:r w:rsidRPr="00735331">
        <w:rPr>
          <w:b/>
          <w:bCs/>
        </w:rPr>
        <w:t xml:space="preserve"> 2.1 СОРЕВНОВАНИЯ ПРОВОДЯТСЯ В СООТВЕТСТВИИ С:</w:t>
      </w:r>
    </w:p>
    <w:p w14:paraId="142E1056" w14:textId="77777777" w:rsidR="00EB0688" w:rsidRPr="00735331" w:rsidRDefault="00EB0688" w:rsidP="00A20595">
      <w:pPr>
        <w:pStyle w:val="a7"/>
        <w:tabs>
          <w:tab w:val="left" w:pos="1307"/>
          <w:tab w:val="left" w:pos="1308"/>
        </w:tabs>
        <w:ind w:left="567" w:right="567" w:firstLine="0"/>
        <w:rPr>
          <w:b/>
          <w:bCs/>
        </w:rPr>
      </w:pPr>
    </w:p>
    <w:p w14:paraId="46357CE6" w14:textId="77777777" w:rsidR="00735331" w:rsidRPr="00EB0688" w:rsidRDefault="00735331" w:rsidP="00A20595">
      <w:pPr>
        <w:pStyle w:val="a7"/>
        <w:tabs>
          <w:tab w:val="left" w:pos="1307"/>
          <w:tab w:val="left" w:pos="1308"/>
        </w:tabs>
        <w:ind w:left="567" w:right="567" w:firstLine="0"/>
        <w:jc w:val="both"/>
        <w:rPr>
          <w:sz w:val="24"/>
          <w:szCs w:val="24"/>
        </w:rPr>
      </w:pPr>
      <w:r w:rsidRPr="00EB0688">
        <w:rPr>
          <w:sz w:val="24"/>
          <w:szCs w:val="24"/>
        </w:rPr>
        <w:t xml:space="preserve"> </w:t>
      </w:r>
      <w:r w:rsidRPr="00EB0688">
        <w:rPr>
          <w:sz w:val="24"/>
          <w:szCs w:val="24"/>
        </w:rPr>
        <w:sym w:font="Symbol" w:char="F02D"/>
      </w:r>
      <w:r w:rsidRPr="00EB0688">
        <w:rPr>
          <w:sz w:val="24"/>
          <w:szCs w:val="24"/>
        </w:rPr>
        <w:t xml:space="preserve"> Федеральным законом от 4 декабря 2007 года № 329-ФЗ «О физической культуре и спорте в Российской Федерации»</w:t>
      </w:r>
      <w:r w:rsidR="007E5236">
        <w:rPr>
          <w:sz w:val="24"/>
          <w:szCs w:val="24"/>
        </w:rPr>
        <w:t>;</w:t>
      </w:r>
      <w:r w:rsidRPr="00EB0688">
        <w:rPr>
          <w:sz w:val="24"/>
          <w:szCs w:val="24"/>
        </w:rPr>
        <w:t xml:space="preserve"> </w:t>
      </w:r>
    </w:p>
    <w:p w14:paraId="0D054C3D" w14:textId="77777777" w:rsidR="00735331" w:rsidRPr="00EB0688" w:rsidRDefault="00735331" w:rsidP="00A20595">
      <w:pPr>
        <w:pStyle w:val="a7"/>
        <w:tabs>
          <w:tab w:val="left" w:pos="1307"/>
          <w:tab w:val="left" w:pos="1308"/>
        </w:tabs>
        <w:ind w:left="567" w:right="567" w:firstLine="0"/>
        <w:jc w:val="both"/>
        <w:rPr>
          <w:sz w:val="24"/>
          <w:szCs w:val="24"/>
        </w:rPr>
      </w:pPr>
      <w:r w:rsidRPr="00EB0688">
        <w:rPr>
          <w:sz w:val="24"/>
          <w:szCs w:val="24"/>
        </w:rPr>
        <w:sym w:font="Symbol" w:char="F02D"/>
      </w:r>
      <w:r w:rsidRPr="00EB0688">
        <w:rPr>
          <w:sz w:val="24"/>
          <w:szCs w:val="24"/>
        </w:rPr>
        <w:t xml:space="preserve"> Приказом Министерства здравоохранения Российской Федерации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на 26 сентября 2023 года)</w:t>
      </w:r>
      <w:r w:rsidR="007E5236">
        <w:rPr>
          <w:sz w:val="24"/>
          <w:szCs w:val="24"/>
        </w:rPr>
        <w:t>;</w:t>
      </w:r>
    </w:p>
    <w:p w14:paraId="1F4A7AFB" w14:textId="77777777" w:rsidR="00255F7A" w:rsidRPr="002F7BBF" w:rsidRDefault="00255F7A" w:rsidP="00255F7A">
      <w:pPr>
        <w:widowControl/>
        <w:tabs>
          <w:tab w:val="left" w:pos="9613"/>
        </w:tabs>
        <w:ind w:left="567" w:right="513"/>
        <w:jc w:val="both"/>
        <w:rPr>
          <w:color w:val="auto"/>
          <w:sz w:val="24"/>
          <w:szCs w:val="24"/>
        </w:rPr>
      </w:pPr>
      <w:r w:rsidRPr="002F7BBF">
        <w:rPr>
          <w:color w:val="auto"/>
          <w:sz w:val="24"/>
          <w:szCs w:val="24"/>
        </w:rPr>
        <w:t>- Правилами вида спорта «Конный спорт», утв. приказом Министерства спорта Российской Федерации в действующей редакции;</w:t>
      </w:r>
    </w:p>
    <w:p w14:paraId="075CB937" w14:textId="77777777" w:rsidR="00255F7A" w:rsidRPr="002F7BBF" w:rsidRDefault="00255F7A" w:rsidP="00255F7A">
      <w:pPr>
        <w:widowControl/>
        <w:tabs>
          <w:tab w:val="left" w:pos="9613"/>
        </w:tabs>
        <w:ind w:left="567" w:right="513"/>
        <w:jc w:val="both"/>
        <w:rPr>
          <w:color w:val="auto"/>
          <w:sz w:val="24"/>
          <w:szCs w:val="24"/>
        </w:rPr>
      </w:pPr>
      <w:r w:rsidRPr="002F7BBF">
        <w:rPr>
          <w:color w:val="auto"/>
          <w:sz w:val="24"/>
          <w:szCs w:val="24"/>
        </w:rPr>
        <w:t>- Постановлением Правительства РФ «Об утверждении Правил обеспечения безопасности при проведении официальных спортивных соревнований» от 18.04.2014 № 353;</w:t>
      </w:r>
    </w:p>
    <w:p w14:paraId="0B3A3825" w14:textId="77777777" w:rsidR="00255F7A" w:rsidRPr="002F7BBF" w:rsidRDefault="00255F7A" w:rsidP="00255F7A">
      <w:pPr>
        <w:widowControl/>
        <w:tabs>
          <w:tab w:val="left" w:pos="9613"/>
        </w:tabs>
        <w:ind w:left="567" w:right="513"/>
        <w:jc w:val="both"/>
        <w:rPr>
          <w:color w:val="auto"/>
          <w:sz w:val="24"/>
          <w:szCs w:val="24"/>
        </w:rPr>
      </w:pPr>
      <w:r w:rsidRPr="002F7BBF">
        <w:rPr>
          <w:color w:val="auto"/>
          <w:sz w:val="24"/>
          <w:szCs w:val="24"/>
        </w:rPr>
        <w:t>- Приказом Министерства здравоохранения Российской Федерации от 23.10.2020 г. № 1144н «О порядке организации медицинской помощи лицам, занимающимся физической культурой и спортом (в т.ч.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w:t>
      </w:r>
    </w:p>
    <w:p w14:paraId="538889A7" w14:textId="77777777" w:rsidR="00255F7A" w:rsidRPr="002F7BBF" w:rsidRDefault="00255F7A" w:rsidP="00255F7A">
      <w:pPr>
        <w:widowControl/>
        <w:tabs>
          <w:tab w:val="left" w:pos="709"/>
          <w:tab w:val="left" w:pos="9613"/>
        </w:tabs>
        <w:ind w:left="567" w:right="567"/>
        <w:jc w:val="both"/>
        <w:rPr>
          <w:color w:val="auto"/>
          <w:sz w:val="24"/>
          <w:szCs w:val="24"/>
        </w:rPr>
      </w:pPr>
      <w:r w:rsidRPr="002F7BBF">
        <w:rPr>
          <w:color w:val="auto"/>
          <w:sz w:val="24"/>
          <w:szCs w:val="24"/>
        </w:rPr>
        <w:t>- Ветеринарным Регламентом ФКСР в действующей редакции;</w:t>
      </w:r>
    </w:p>
    <w:p w14:paraId="3815BDEF" w14:textId="77777777" w:rsidR="00255F7A" w:rsidRPr="002F7BBF" w:rsidRDefault="00255F7A" w:rsidP="00255F7A">
      <w:pPr>
        <w:widowControl/>
        <w:tabs>
          <w:tab w:val="left" w:pos="9214"/>
          <w:tab w:val="left" w:pos="9613"/>
        </w:tabs>
        <w:ind w:left="567" w:right="567"/>
        <w:jc w:val="both"/>
        <w:rPr>
          <w:color w:val="auto"/>
          <w:sz w:val="24"/>
          <w:szCs w:val="24"/>
        </w:rPr>
      </w:pPr>
      <w:r w:rsidRPr="002F7BBF">
        <w:rPr>
          <w:color w:val="auto"/>
          <w:sz w:val="24"/>
          <w:szCs w:val="24"/>
        </w:rPr>
        <w:t>- Общероссийскими антидопинговыми правилами, утв. Минспортом России 19.01.2026;</w:t>
      </w:r>
    </w:p>
    <w:p w14:paraId="352453BD" w14:textId="77777777" w:rsidR="00255F7A" w:rsidRPr="002F7BBF" w:rsidRDefault="00255F7A" w:rsidP="00255F7A">
      <w:pPr>
        <w:widowControl/>
        <w:tabs>
          <w:tab w:val="left" w:pos="9214"/>
          <w:tab w:val="left" w:pos="9613"/>
        </w:tabs>
        <w:ind w:left="567" w:right="567"/>
        <w:jc w:val="both"/>
        <w:rPr>
          <w:color w:val="auto"/>
          <w:sz w:val="24"/>
          <w:szCs w:val="24"/>
        </w:rPr>
      </w:pPr>
      <w:r w:rsidRPr="002F7BBF">
        <w:rPr>
          <w:color w:val="auto"/>
          <w:sz w:val="24"/>
          <w:szCs w:val="24"/>
        </w:rPr>
        <w:t>-Положением о межрегиональных и всероссийских официальных спортивных соревнованиях по виду спорта "конный спорт" на 2026 год. Номер-код вида спорта: 0150001611Я;</w:t>
      </w:r>
    </w:p>
    <w:p w14:paraId="4DAD524D" w14:textId="77777777" w:rsidR="00255F7A" w:rsidRPr="002F7BBF" w:rsidRDefault="00255F7A" w:rsidP="00255F7A">
      <w:pPr>
        <w:widowControl/>
        <w:tabs>
          <w:tab w:val="left" w:pos="9613"/>
        </w:tabs>
        <w:ind w:left="567" w:right="567"/>
        <w:jc w:val="both"/>
        <w:rPr>
          <w:color w:val="auto"/>
          <w:sz w:val="24"/>
          <w:szCs w:val="24"/>
        </w:rPr>
      </w:pPr>
      <w:r w:rsidRPr="002F7BBF">
        <w:rPr>
          <w:color w:val="auto"/>
          <w:sz w:val="24"/>
          <w:szCs w:val="24"/>
        </w:rPr>
        <w:lastRenderedPageBreak/>
        <w:t>- Руководством ФКСР по использованию конского снаряжения и форме одежды в действующей редакции. Выездка;</w:t>
      </w:r>
    </w:p>
    <w:p w14:paraId="0D3B293F" w14:textId="77777777" w:rsidR="00734CF8" w:rsidRDefault="00255F7A" w:rsidP="00734CF8">
      <w:pPr>
        <w:widowControl/>
        <w:tabs>
          <w:tab w:val="left" w:pos="9613"/>
        </w:tabs>
        <w:ind w:left="567" w:right="567"/>
        <w:jc w:val="both"/>
        <w:rPr>
          <w:color w:val="auto"/>
          <w:sz w:val="24"/>
          <w:szCs w:val="24"/>
        </w:rPr>
      </w:pPr>
      <w:r w:rsidRPr="002F7BBF">
        <w:rPr>
          <w:color w:val="auto"/>
          <w:sz w:val="24"/>
          <w:szCs w:val="24"/>
        </w:rPr>
        <w:t>- Всеми действующими поправками к указанным выше документам, принятыми в установленном порядке и опубликованными ФКСР</w:t>
      </w:r>
      <w:r w:rsidR="007E5236">
        <w:rPr>
          <w:color w:val="auto"/>
          <w:sz w:val="24"/>
          <w:szCs w:val="24"/>
        </w:rPr>
        <w:t>.</w:t>
      </w:r>
    </w:p>
    <w:p w14:paraId="31A9FE20" w14:textId="77777777" w:rsidR="00255F7A" w:rsidRPr="00734CF8" w:rsidRDefault="00255F7A" w:rsidP="00734CF8">
      <w:pPr>
        <w:widowControl/>
        <w:tabs>
          <w:tab w:val="left" w:pos="9613"/>
        </w:tabs>
        <w:ind w:left="567" w:right="567"/>
        <w:jc w:val="both"/>
        <w:rPr>
          <w:b/>
          <w:bCs/>
          <w:sz w:val="24"/>
          <w:szCs w:val="24"/>
        </w:rPr>
      </w:pPr>
      <w:r w:rsidRPr="00734CF8">
        <w:rPr>
          <w:bCs/>
          <w:sz w:val="24"/>
          <w:szCs w:val="24"/>
        </w:rPr>
        <w:t>Настоящий Регламент является основанием для командирования спортсменов,</w:t>
      </w:r>
      <w:r w:rsidR="00734CF8" w:rsidRPr="00734CF8">
        <w:rPr>
          <w:bCs/>
          <w:sz w:val="24"/>
          <w:szCs w:val="24"/>
        </w:rPr>
        <w:t xml:space="preserve"> </w:t>
      </w:r>
      <w:r w:rsidRPr="00734CF8">
        <w:rPr>
          <w:bCs/>
          <w:sz w:val="24"/>
          <w:szCs w:val="24"/>
        </w:rPr>
        <w:t>тренеров и судей</w:t>
      </w:r>
      <w:r w:rsidR="00734CF8" w:rsidRPr="00734CF8">
        <w:rPr>
          <w:bCs/>
          <w:sz w:val="24"/>
          <w:szCs w:val="24"/>
        </w:rPr>
        <w:t xml:space="preserve"> </w:t>
      </w:r>
      <w:r w:rsidRPr="00734CF8">
        <w:rPr>
          <w:bCs/>
          <w:sz w:val="24"/>
          <w:szCs w:val="24"/>
        </w:rPr>
        <w:t>на соревнования.</w:t>
      </w:r>
    </w:p>
    <w:p w14:paraId="6186D9DB" w14:textId="77777777" w:rsidR="001331BF" w:rsidRPr="00734CF8" w:rsidRDefault="001331BF" w:rsidP="008B2199">
      <w:pPr>
        <w:tabs>
          <w:tab w:val="left" w:pos="1307"/>
          <w:tab w:val="left" w:pos="1308"/>
        </w:tabs>
        <w:ind w:right="567"/>
        <w:rPr>
          <w:b/>
          <w:sz w:val="24"/>
          <w:szCs w:val="24"/>
        </w:rPr>
      </w:pPr>
    </w:p>
    <w:p w14:paraId="0D60844C" w14:textId="77777777" w:rsidR="00A20595" w:rsidRDefault="00A20595" w:rsidP="00A20595">
      <w:pPr>
        <w:tabs>
          <w:tab w:val="left" w:pos="1307"/>
          <w:tab w:val="left" w:pos="1308"/>
        </w:tabs>
        <w:ind w:left="567" w:right="567"/>
        <w:jc w:val="both"/>
        <w:rPr>
          <w:b/>
        </w:rPr>
      </w:pPr>
      <w:r w:rsidRPr="00A20595">
        <w:rPr>
          <w:b/>
          <w:sz w:val="24"/>
        </w:rPr>
        <w:t>2.2.</w:t>
      </w:r>
      <w:r w:rsidRPr="00A20595">
        <w:rPr>
          <w:b/>
        </w:rPr>
        <w:t xml:space="preserve"> ОБЕСПЕЧЕНИЕ БЕЗОПАСНОСТИ УЧАСТНИКОВ И ЗРИТЕЛЕЙ, МЕДИЦИНСКОЕ ОБЕСПЕЧЕНИЕ СПОРТИВНЫХ СОРЕВНОВАНИЙ</w:t>
      </w:r>
      <w:r w:rsidR="00EB0688">
        <w:rPr>
          <w:b/>
        </w:rPr>
        <w:t>.</w:t>
      </w:r>
      <w:r w:rsidRPr="00A20595">
        <w:rPr>
          <w:b/>
        </w:rPr>
        <w:t xml:space="preserve"> </w:t>
      </w:r>
    </w:p>
    <w:p w14:paraId="4AC01400" w14:textId="77777777" w:rsidR="001331BF" w:rsidRPr="00A20595" w:rsidRDefault="001331BF" w:rsidP="00A20595">
      <w:pPr>
        <w:tabs>
          <w:tab w:val="left" w:pos="1307"/>
          <w:tab w:val="left" w:pos="1308"/>
        </w:tabs>
        <w:ind w:left="567" w:right="567"/>
        <w:jc w:val="both"/>
        <w:rPr>
          <w:b/>
        </w:rPr>
      </w:pPr>
    </w:p>
    <w:p w14:paraId="45CC2D46" w14:textId="77777777" w:rsidR="00735331" w:rsidRPr="00A20595" w:rsidRDefault="00A20595" w:rsidP="00A20595">
      <w:pPr>
        <w:tabs>
          <w:tab w:val="left" w:pos="1307"/>
          <w:tab w:val="left" w:pos="1308"/>
        </w:tabs>
        <w:ind w:left="567" w:right="567"/>
        <w:jc w:val="both"/>
        <w:rPr>
          <w:bCs/>
          <w:sz w:val="24"/>
        </w:rPr>
      </w:pPr>
      <w:r>
        <w:rPr>
          <w:bCs/>
          <w:sz w:val="24"/>
        </w:rPr>
        <w:tab/>
        <w:t xml:space="preserve"> </w:t>
      </w:r>
      <w:r w:rsidR="00735331" w:rsidRPr="00A20595">
        <w:rPr>
          <w:bCs/>
          <w:sz w:val="24"/>
        </w:rPr>
        <w:t>Спортивные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 в Российской Федерации».</w:t>
      </w:r>
    </w:p>
    <w:p w14:paraId="44F1B823"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w:t>
      </w:r>
    </w:p>
    <w:p w14:paraId="0831EB2A"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а также правил видов спорта.</w:t>
      </w:r>
    </w:p>
    <w:p w14:paraId="7E175291"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w:t>
      </w:r>
    </w:p>
    <w:p w14:paraId="5FC77A3D"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Федерация по виду спорта совместно с собственником (пользователем) объекта спорта несут ответственность за своевременное уведомление:</w:t>
      </w:r>
    </w:p>
    <w:p w14:paraId="02A94FDA" w14:textId="77777777" w:rsidR="00735331" w:rsidRPr="00735331" w:rsidRDefault="00735331" w:rsidP="00A20595">
      <w:pPr>
        <w:pStyle w:val="a7"/>
        <w:tabs>
          <w:tab w:val="left" w:pos="1307"/>
          <w:tab w:val="left" w:pos="1308"/>
        </w:tabs>
        <w:ind w:left="567" w:right="567" w:firstLine="0"/>
        <w:jc w:val="both"/>
        <w:rPr>
          <w:bCs/>
          <w:sz w:val="24"/>
        </w:rPr>
      </w:pPr>
      <w:r w:rsidRPr="00735331">
        <w:rPr>
          <w:bCs/>
          <w:sz w:val="24"/>
        </w:rPr>
        <w:t>1)</w:t>
      </w:r>
      <w:r w:rsidRPr="00735331">
        <w:rPr>
          <w:bCs/>
          <w:sz w:val="24"/>
        </w:rPr>
        <w:tab/>
        <w:t>в срок до 30 календарных дней до дня начала проведения официальных спортивных соревнований уведомлять межмуниципальное управление МВД России «Красноярское» о месте,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w:t>
      </w:r>
    </w:p>
    <w:p w14:paraId="346921EE" w14:textId="77777777" w:rsidR="00735331" w:rsidRPr="00735331" w:rsidRDefault="00735331" w:rsidP="00A20595">
      <w:pPr>
        <w:pStyle w:val="a7"/>
        <w:tabs>
          <w:tab w:val="left" w:pos="1307"/>
          <w:tab w:val="left" w:pos="1308"/>
        </w:tabs>
        <w:ind w:left="567" w:right="567" w:firstLine="0"/>
        <w:jc w:val="both"/>
        <w:rPr>
          <w:bCs/>
          <w:sz w:val="24"/>
        </w:rPr>
      </w:pPr>
      <w:r w:rsidRPr="00735331">
        <w:rPr>
          <w:bCs/>
          <w:sz w:val="24"/>
        </w:rPr>
        <w:t>2)</w:t>
      </w:r>
      <w:r w:rsidRPr="00735331">
        <w:rPr>
          <w:bCs/>
          <w:sz w:val="24"/>
        </w:rPr>
        <w:tab/>
        <w:t>в срок не позднее 10 дней до начала официальных спортивных соревнований разрабатывать и утверждать план мероприятий совместно с собственником (пользователем) объекта спорта по согласованию с межмуниципальным управлением МВД России «Красноярское»;</w:t>
      </w:r>
    </w:p>
    <w:p w14:paraId="40478918" w14:textId="77777777" w:rsidR="00735331" w:rsidRPr="00735331" w:rsidRDefault="00735331" w:rsidP="00A20595">
      <w:pPr>
        <w:pStyle w:val="a7"/>
        <w:tabs>
          <w:tab w:val="left" w:pos="1307"/>
          <w:tab w:val="left" w:pos="1308"/>
        </w:tabs>
        <w:ind w:left="567" w:right="567" w:firstLine="0"/>
        <w:jc w:val="both"/>
        <w:rPr>
          <w:bCs/>
          <w:sz w:val="24"/>
        </w:rPr>
      </w:pPr>
      <w:r w:rsidRPr="00735331">
        <w:rPr>
          <w:bCs/>
          <w:sz w:val="24"/>
        </w:rPr>
        <w:t>3)</w:t>
      </w:r>
      <w:r w:rsidRPr="00735331">
        <w:rPr>
          <w:bCs/>
          <w:sz w:val="24"/>
        </w:rPr>
        <w:tab/>
        <w:t>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«Красноярское» с учетом положения (регламента) о соревнованиях.</w:t>
      </w:r>
    </w:p>
    <w:p w14:paraId="13634233"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Инструкция разрабатывается собственниками (пользователями) объектов спорта на основе типовой инструкции, утвержденной приказом Минспорта России от 26.11.2014 № 948 «Об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 согласовывается с межмуниципальным управлением МВД России «Красноярское», и утверждается собственниками (пользователями) объектов спорта не реже одного раза в 3 года.</w:t>
      </w:r>
    </w:p>
    <w:p w14:paraId="61EF6841" w14:textId="77777777" w:rsid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w:t>
      </w:r>
      <w:r w:rsidR="00735331" w:rsidRPr="00735331">
        <w:rPr>
          <w:bCs/>
          <w:sz w:val="24"/>
        </w:rPr>
        <w:lastRenderedPageBreak/>
        <w:t>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387F7BA0" w14:textId="77777777" w:rsidR="00A20595" w:rsidRDefault="00A20595" w:rsidP="00A20595">
      <w:pPr>
        <w:pStyle w:val="a7"/>
        <w:tabs>
          <w:tab w:val="left" w:pos="1307"/>
          <w:tab w:val="left" w:pos="1308"/>
        </w:tabs>
        <w:ind w:left="567" w:right="567" w:firstLine="0"/>
        <w:jc w:val="both"/>
        <w:rPr>
          <w:sz w:val="24"/>
          <w:szCs w:val="24"/>
        </w:rPr>
      </w:pPr>
      <w:r>
        <w:rPr>
          <w:sz w:val="24"/>
          <w:szCs w:val="24"/>
        </w:rPr>
        <w:tab/>
      </w:r>
      <w:r w:rsidRPr="00A20595">
        <w:rPr>
          <w:sz w:val="24"/>
          <w:szCs w:val="24"/>
        </w:rPr>
        <w:t>Основанием для допуска спортсмена к соревнованиям по медицинским заключениям является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w:t>
      </w:r>
    </w:p>
    <w:p w14:paraId="0DB68630" w14:textId="77777777" w:rsidR="00A20595" w:rsidRDefault="00A20595" w:rsidP="00A20595">
      <w:pPr>
        <w:pStyle w:val="a7"/>
        <w:tabs>
          <w:tab w:val="left" w:pos="1307"/>
          <w:tab w:val="left" w:pos="1308"/>
        </w:tabs>
        <w:ind w:left="567" w:right="567" w:firstLine="0"/>
        <w:jc w:val="both"/>
        <w:rPr>
          <w:sz w:val="24"/>
          <w:szCs w:val="24"/>
        </w:rPr>
      </w:pPr>
      <w:r w:rsidRPr="00A20595">
        <w:rPr>
          <w:sz w:val="24"/>
          <w:szCs w:val="24"/>
        </w:rPr>
        <w:t xml:space="preserve"> </w:t>
      </w:r>
      <w:r>
        <w:rPr>
          <w:sz w:val="24"/>
          <w:szCs w:val="24"/>
        </w:rPr>
        <w:tab/>
      </w:r>
      <w:r w:rsidRPr="00A20595">
        <w:rPr>
          <w:sz w:val="24"/>
          <w:szCs w:val="24"/>
        </w:rPr>
        <w:t xml:space="preserve">Участие в соревнованиях осуществляется только при наличии договора (оригинал) о страховании от несчастных случаев (т.е. внезапных, непредвиденных случаев, повлекших за собой обращение в ЛПУ, утрату трудоспособности либо смерть застрахованного лица), который предоставляется в мандатную комиссию на каждого участника соревнований. Страхование участников соревнований может проводиться как за счет бюджетных, так и внебюджетных средств, в соответствии с действующим законодательством Российской Федерации.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Минспорта России от 11 декабря 2020г. </w:t>
      </w:r>
    </w:p>
    <w:p w14:paraId="2E46A9D8" w14:textId="77777777" w:rsidR="00A20595" w:rsidRPr="00A20595" w:rsidRDefault="00A20595" w:rsidP="00A20595">
      <w:pPr>
        <w:pStyle w:val="a7"/>
        <w:tabs>
          <w:tab w:val="left" w:pos="1307"/>
          <w:tab w:val="left" w:pos="1308"/>
        </w:tabs>
        <w:ind w:left="567" w:right="567" w:firstLine="0"/>
        <w:jc w:val="both"/>
        <w:rPr>
          <w:bCs/>
          <w:sz w:val="24"/>
          <w:szCs w:val="24"/>
        </w:rPr>
      </w:pPr>
      <w:r>
        <w:rPr>
          <w:sz w:val="24"/>
          <w:szCs w:val="24"/>
        </w:rPr>
        <w:tab/>
      </w:r>
      <w:r w:rsidRPr="00A20595">
        <w:rPr>
          <w:sz w:val="24"/>
          <w:szCs w:val="24"/>
        </w:rPr>
        <w:t>Медицинский допуск участников к спортивным соревнованиям по медицинским показаниям осуществляется не ранее чем за 30 дней до участия в соревнованиях.</w:t>
      </w:r>
    </w:p>
    <w:p w14:paraId="67EE851B" w14:textId="77777777" w:rsidR="00735331" w:rsidRPr="00735331" w:rsidRDefault="00A20595" w:rsidP="00A20595">
      <w:pPr>
        <w:pStyle w:val="a7"/>
        <w:tabs>
          <w:tab w:val="left" w:pos="1307"/>
          <w:tab w:val="left" w:pos="1308"/>
        </w:tabs>
        <w:ind w:left="567" w:right="567" w:firstLine="0"/>
        <w:jc w:val="both"/>
        <w:rPr>
          <w:bCs/>
          <w:sz w:val="24"/>
        </w:rPr>
      </w:pPr>
      <w:r>
        <w:rPr>
          <w:bCs/>
          <w:sz w:val="24"/>
        </w:rPr>
        <w:tab/>
      </w:r>
      <w:r w:rsidR="00735331" w:rsidRPr="00735331">
        <w:rPr>
          <w:bCs/>
          <w:sz w:val="24"/>
        </w:rPr>
        <w:t>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COVID-19, утвержденного Министерством спорта Российской Федерации и Главным государственным санитарным врачом Российской Федерации от 31.07.2020 (в редакции от 12.11.2021).</w:t>
      </w:r>
    </w:p>
    <w:p w14:paraId="44753B25" w14:textId="77777777" w:rsidR="00735331" w:rsidRPr="00735331" w:rsidRDefault="00735331" w:rsidP="00A20595">
      <w:pPr>
        <w:pStyle w:val="a7"/>
        <w:tabs>
          <w:tab w:val="left" w:pos="1307"/>
          <w:tab w:val="left" w:pos="1308"/>
        </w:tabs>
        <w:ind w:left="567" w:right="567" w:firstLine="0"/>
        <w:jc w:val="center"/>
        <w:rPr>
          <w:bCs/>
          <w:sz w:val="24"/>
        </w:rPr>
      </w:pPr>
      <w:r w:rsidRPr="00735331">
        <w:rPr>
          <w:bCs/>
          <w:sz w:val="24"/>
        </w:rPr>
        <w:t>Ответственность за выполнение данных методических рекомендаций несет Федерация.</w:t>
      </w:r>
    </w:p>
    <w:p w14:paraId="606AC837" w14:textId="77777777" w:rsidR="008B2199" w:rsidRPr="008A2CFF" w:rsidRDefault="00735331" w:rsidP="008A2CFF">
      <w:pPr>
        <w:pStyle w:val="a7"/>
        <w:tabs>
          <w:tab w:val="left" w:pos="1307"/>
          <w:tab w:val="left" w:pos="1308"/>
        </w:tabs>
        <w:ind w:left="567" w:right="567" w:firstLine="0"/>
        <w:jc w:val="center"/>
        <w:rPr>
          <w:bCs/>
          <w:sz w:val="24"/>
        </w:rPr>
      </w:pPr>
      <w:r w:rsidRPr="00735331">
        <w:rPr>
          <w:bCs/>
          <w:sz w:val="24"/>
        </w:rPr>
        <w:t>Соревнования не проводятся без медицинского сопровождения.</w:t>
      </w:r>
    </w:p>
    <w:p w14:paraId="7B8FD4A5" w14:textId="77777777" w:rsidR="003F751E" w:rsidRPr="00A20595" w:rsidRDefault="003F751E" w:rsidP="00A20595">
      <w:pPr>
        <w:tabs>
          <w:tab w:val="left" w:pos="1307"/>
          <w:tab w:val="left" w:pos="1308"/>
        </w:tabs>
        <w:rPr>
          <w:b/>
          <w:sz w:val="24"/>
        </w:rPr>
      </w:pPr>
    </w:p>
    <w:p w14:paraId="57DDC902" w14:textId="77777777" w:rsidR="00447344" w:rsidRPr="003F751E" w:rsidRDefault="00867F0D" w:rsidP="00AE601F">
      <w:pPr>
        <w:pStyle w:val="a7"/>
        <w:numPr>
          <w:ilvl w:val="0"/>
          <w:numId w:val="1"/>
        </w:numPr>
        <w:jc w:val="center"/>
        <w:rPr>
          <w:b/>
          <w:sz w:val="24"/>
        </w:rPr>
      </w:pPr>
      <w:r w:rsidRPr="00867F0D">
        <w:rPr>
          <w:b/>
          <w:sz w:val="24"/>
        </w:rPr>
        <w:t>ОРГАНИЗАТОР</w:t>
      </w:r>
      <w:r w:rsidR="003F751E">
        <w:rPr>
          <w:b/>
          <w:sz w:val="24"/>
        </w:rPr>
        <w:t>Ы</w:t>
      </w:r>
    </w:p>
    <w:p w14:paraId="7275305C" w14:textId="77777777" w:rsidR="00447344" w:rsidRDefault="00447344">
      <w:pPr>
        <w:pStyle w:val="ac"/>
        <w:spacing w:before="10"/>
        <w:ind w:left="0"/>
        <w:rPr>
          <w:b/>
          <w:sz w:val="13"/>
        </w:rPr>
      </w:pPr>
    </w:p>
    <w:p w14:paraId="14CD2313" w14:textId="77777777" w:rsidR="00447344" w:rsidRDefault="00A20595" w:rsidP="00A20595">
      <w:pPr>
        <w:ind w:left="567" w:right="567"/>
        <w:rPr>
          <w:b/>
          <w:bCs/>
          <w:sz w:val="24"/>
          <w:szCs w:val="24"/>
          <w:u w:val="single"/>
        </w:rPr>
      </w:pPr>
      <w:r w:rsidRPr="00B507B8">
        <w:rPr>
          <w:b/>
          <w:bCs/>
          <w:sz w:val="24"/>
          <w:szCs w:val="24"/>
          <w:u w:val="single"/>
        </w:rPr>
        <w:t>1. Организаторы:</w:t>
      </w:r>
    </w:p>
    <w:p w14:paraId="1CC747E0" w14:textId="77777777" w:rsidR="00EB0688" w:rsidRDefault="00EB0688" w:rsidP="003F751E">
      <w:pPr>
        <w:ind w:right="567"/>
        <w:rPr>
          <w:b/>
          <w:bCs/>
          <w:sz w:val="24"/>
          <w:szCs w:val="24"/>
          <w:u w:val="single"/>
        </w:rPr>
      </w:pPr>
    </w:p>
    <w:p w14:paraId="241D2A27" w14:textId="77777777" w:rsidR="00B507B8" w:rsidRDefault="00B507B8" w:rsidP="00A20595">
      <w:pPr>
        <w:ind w:left="567" w:right="567"/>
        <w:rPr>
          <w:sz w:val="24"/>
          <w:szCs w:val="24"/>
        </w:rPr>
      </w:pPr>
      <w:r>
        <w:rPr>
          <w:sz w:val="24"/>
          <w:szCs w:val="24"/>
        </w:rPr>
        <w:t>1.1. Министерство спорта России.</w:t>
      </w:r>
    </w:p>
    <w:p w14:paraId="0DE6E27A" w14:textId="77777777" w:rsidR="00B507B8" w:rsidRDefault="00B507B8" w:rsidP="00A20595">
      <w:pPr>
        <w:ind w:left="567" w:right="567"/>
        <w:rPr>
          <w:sz w:val="24"/>
          <w:szCs w:val="24"/>
        </w:rPr>
      </w:pPr>
      <w:r>
        <w:rPr>
          <w:sz w:val="24"/>
          <w:szCs w:val="24"/>
        </w:rPr>
        <w:t>1.2</w:t>
      </w:r>
      <w:r w:rsidRPr="00B507B8">
        <w:rPr>
          <w:sz w:val="24"/>
          <w:szCs w:val="24"/>
        </w:rPr>
        <w:t xml:space="preserve">. Общероссийская общественная организация «Федерация конного спорта России» </w:t>
      </w:r>
    </w:p>
    <w:p w14:paraId="6D8B20A8" w14:textId="77777777" w:rsidR="00D05FB5" w:rsidRPr="00A700B1" w:rsidRDefault="00F109E0" w:rsidP="00A700B1">
      <w:pPr>
        <w:ind w:left="567" w:right="567"/>
      </w:pPr>
      <w:r>
        <w:t xml:space="preserve">Тел. +7 (495) 228-70-64/65/67, </w:t>
      </w:r>
      <w:hyperlink r:id="rId10" w:history="1">
        <w:r w:rsidR="00D05FB5" w:rsidRPr="00324BD8">
          <w:rPr>
            <w:rStyle w:val="ae"/>
          </w:rPr>
          <w:t>info@fksr.ru</w:t>
        </w:r>
      </w:hyperlink>
    </w:p>
    <w:p w14:paraId="0D70D208" w14:textId="77777777" w:rsidR="00B507B8" w:rsidRDefault="00B507B8" w:rsidP="00A20595">
      <w:pPr>
        <w:ind w:left="567" w:right="567"/>
        <w:rPr>
          <w:sz w:val="24"/>
          <w:szCs w:val="24"/>
        </w:rPr>
      </w:pPr>
      <w:r w:rsidRPr="00B507B8">
        <w:rPr>
          <w:sz w:val="24"/>
          <w:szCs w:val="24"/>
        </w:rPr>
        <w:t>1.3. Региональная общественная организация «</w:t>
      </w:r>
      <w:r>
        <w:rPr>
          <w:sz w:val="24"/>
          <w:szCs w:val="24"/>
        </w:rPr>
        <w:t>Ф</w:t>
      </w:r>
      <w:r w:rsidRPr="00B507B8">
        <w:rPr>
          <w:sz w:val="24"/>
          <w:szCs w:val="24"/>
        </w:rPr>
        <w:t>едерация конного спорта</w:t>
      </w:r>
      <w:r>
        <w:rPr>
          <w:sz w:val="24"/>
          <w:szCs w:val="24"/>
        </w:rPr>
        <w:t xml:space="preserve"> Красноярского края</w:t>
      </w:r>
      <w:r w:rsidRPr="00B507B8">
        <w:rPr>
          <w:sz w:val="24"/>
          <w:szCs w:val="24"/>
        </w:rPr>
        <w:t xml:space="preserve">». </w:t>
      </w:r>
      <w:r>
        <w:rPr>
          <w:sz w:val="24"/>
          <w:szCs w:val="24"/>
        </w:rPr>
        <w:t>Красноярский край</w:t>
      </w:r>
      <w:r w:rsidRPr="00B507B8">
        <w:rPr>
          <w:sz w:val="24"/>
          <w:szCs w:val="24"/>
        </w:rPr>
        <w:t xml:space="preserve">, г. </w:t>
      </w:r>
      <w:r>
        <w:rPr>
          <w:sz w:val="24"/>
          <w:szCs w:val="24"/>
        </w:rPr>
        <w:t>Красноярск</w:t>
      </w:r>
      <w:r w:rsidRPr="00B507B8">
        <w:rPr>
          <w:sz w:val="24"/>
          <w:szCs w:val="24"/>
        </w:rPr>
        <w:t xml:space="preserve">, </w:t>
      </w:r>
      <w:r>
        <w:rPr>
          <w:sz w:val="24"/>
          <w:szCs w:val="24"/>
        </w:rPr>
        <w:t>ул. Пограничников 105/1</w:t>
      </w:r>
      <w:r w:rsidRPr="00B507B8">
        <w:rPr>
          <w:sz w:val="24"/>
          <w:szCs w:val="24"/>
        </w:rPr>
        <w:t>.</w:t>
      </w:r>
    </w:p>
    <w:p w14:paraId="3C364044" w14:textId="77777777" w:rsidR="00B507B8" w:rsidRDefault="00B507B8" w:rsidP="00A20595">
      <w:pPr>
        <w:ind w:left="567" w:right="567"/>
        <w:rPr>
          <w:sz w:val="24"/>
          <w:szCs w:val="24"/>
        </w:rPr>
      </w:pPr>
      <w:r>
        <w:rPr>
          <w:sz w:val="24"/>
          <w:szCs w:val="24"/>
        </w:rPr>
        <w:t xml:space="preserve">1.4. «Красноярский </w:t>
      </w:r>
      <w:r w:rsidR="00FB68D1">
        <w:rPr>
          <w:sz w:val="24"/>
          <w:szCs w:val="24"/>
        </w:rPr>
        <w:t>ипподром</w:t>
      </w:r>
      <w:r>
        <w:rPr>
          <w:sz w:val="24"/>
          <w:szCs w:val="24"/>
        </w:rPr>
        <w:t xml:space="preserve">», Красноярский край, г. Красноярск, </w:t>
      </w:r>
      <w:r w:rsidR="00FB68D1">
        <w:rPr>
          <w:sz w:val="24"/>
          <w:szCs w:val="24"/>
        </w:rPr>
        <w:t>ул. Соревнований, 20</w:t>
      </w:r>
      <w:r>
        <w:rPr>
          <w:sz w:val="24"/>
          <w:szCs w:val="24"/>
        </w:rPr>
        <w:t>.</w:t>
      </w:r>
    </w:p>
    <w:p w14:paraId="084C55DC" w14:textId="77777777" w:rsidR="00FB68D1" w:rsidRDefault="00FB68D1" w:rsidP="00A20595">
      <w:pPr>
        <w:ind w:left="567" w:right="567"/>
        <w:rPr>
          <w:sz w:val="24"/>
          <w:szCs w:val="24"/>
        </w:rPr>
      </w:pPr>
    </w:p>
    <w:p w14:paraId="738694A3" w14:textId="77777777" w:rsidR="00B507B8" w:rsidRDefault="00B507B8" w:rsidP="00A20595">
      <w:pPr>
        <w:ind w:left="567" w:right="567"/>
        <w:rPr>
          <w:b/>
          <w:bCs/>
          <w:sz w:val="24"/>
          <w:szCs w:val="24"/>
          <w:u w:val="single"/>
        </w:rPr>
      </w:pPr>
      <w:r w:rsidRPr="00B507B8">
        <w:rPr>
          <w:b/>
          <w:bCs/>
          <w:sz w:val="24"/>
          <w:szCs w:val="24"/>
          <w:u w:val="single"/>
        </w:rPr>
        <w:t>2. Оргкомитет:</w:t>
      </w:r>
    </w:p>
    <w:p w14:paraId="0D012881" w14:textId="77777777" w:rsidR="00EB0688" w:rsidRDefault="00EB0688" w:rsidP="00A20595">
      <w:pPr>
        <w:ind w:left="567" w:right="567"/>
        <w:rPr>
          <w:b/>
          <w:bCs/>
          <w:sz w:val="24"/>
          <w:szCs w:val="24"/>
          <w:u w:val="single"/>
        </w:rPr>
      </w:pPr>
    </w:p>
    <w:p w14:paraId="4001C971" w14:textId="77777777" w:rsidR="00AE601F" w:rsidRPr="00DC1296" w:rsidRDefault="00B507B8" w:rsidP="00AE601F">
      <w:pPr>
        <w:ind w:left="567" w:right="567"/>
        <w:rPr>
          <w:color w:val="auto"/>
          <w:sz w:val="24"/>
          <w:szCs w:val="24"/>
        </w:rPr>
      </w:pPr>
      <w:r w:rsidRPr="00DC1296">
        <w:rPr>
          <w:color w:val="auto"/>
          <w:sz w:val="24"/>
          <w:szCs w:val="24"/>
        </w:rPr>
        <w:t xml:space="preserve">Директор турнира – </w:t>
      </w:r>
      <w:proofErr w:type="spellStart"/>
      <w:r w:rsidR="00AE601F" w:rsidRPr="00DC1296">
        <w:rPr>
          <w:color w:val="auto"/>
          <w:sz w:val="24"/>
          <w:szCs w:val="24"/>
        </w:rPr>
        <w:t>Радионова</w:t>
      </w:r>
      <w:proofErr w:type="spellEnd"/>
      <w:r w:rsidR="00AE601F" w:rsidRPr="00DC1296">
        <w:rPr>
          <w:color w:val="auto"/>
          <w:sz w:val="24"/>
          <w:szCs w:val="24"/>
        </w:rPr>
        <w:t xml:space="preserve"> Ирина Павловна, тел.8-923-291-95-59</w:t>
      </w:r>
    </w:p>
    <w:p w14:paraId="0BAAC01F" w14:textId="77777777" w:rsidR="00AE601F" w:rsidRPr="00DC1296" w:rsidRDefault="00B507B8" w:rsidP="00AE601F">
      <w:pPr>
        <w:ind w:left="567" w:right="567"/>
        <w:rPr>
          <w:color w:val="auto"/>
          <w:sz w:val="24"/>
          <w:szCs w:val="24"/>
        </w:rPr>
      </w:pPr>
      <w:r w:rsidRPr="00DC1296">
        <w:rPr>
          <w:color w:val="auto"/>
          <w:sz w:val="24"/>
          <w:szCs w:val="24"/>
        </w:rPr>
        <w:t xml:space="preserve">Заместитель директора турнира – </w:t>
      </w:r>
      <w:proofErr w:type="spellStart"/>
      <w:r w:rsidR="00AE601F" w:rsidRPr="00DC1296">
        <w:rPr>
          <w:color w:val="auto"/>
          <w:sz w:val="24"/>
          <w:szCs w:val="24"/>
        </w:rPr>
        <w:t>Мизгер</w:t>
      </w:r>
      <w:proofErr w:type="spellEnd"/>
      <w:r w:rsidR="00AE601F" w:rsidRPr="00DC1296">
        <w:rPr>
          <w:color w:val="auto"/>
          <w:sz w:val="24"/>
          <w:szCs w:val="24"/>
        </w:rPr>
        <w:t xml:space="preserve"> Анастасия Олеговна, тел. 8-983-502-57-92</w:t>
      </w:r>
    </w:p>
    <w:p w14:paraId="205A1FE6" w14:textId="309925DB" w:rsidR="00FB68D1" w:rsidRPr="00DC1296" w:rsidRDefault="00FB68D1" w:rsidP="00A20595">
      <w:pPr>
        <w:ind w:left="567" w:right="567"/>
        <w:rPr>
          <w:color w:val="auto"/>
          <w:sz w:val="24"/>
          <w:szCs w:val="24"/>
        </w:rPr>
      </w:pPr>
    </w:p>
    <w:p w14:paraId="3C868290" w14:textId="77777777" w:rsidR="00FB68D1" w:rsidRDefault="00FB68D1" w:rsidP="00A20595">
      <w:pPr>
        <w:ind w:left="567" w:right="567"/>
        <w:rPr>
          <w:sz w:val="24"/>
          <w:szCs w:val="24"/>
        </w:rPr>
      </w:pPr>
    </w:p>
    <w:p w14:paraId="0F4BA2A6" w14:textId="77777777" w:rsidR="00B507B8" w:rsidRDefault="00B507B8" w:rsidP="00A20595">
      <w:pPr>
        <w:ind w:left="567" w:right="567"/>
        <w:rPr>
          <w:sz w:val="24"/>
          <w:szCs w:val="24"/>
        </w:rPr>
      </w:pPr>
      <w:r>
        <w:rPr>
          <w:b/>
          <w:bCs/>
          <w:sz w:val="24"/>
          <w:szCs w:val="24"/>
          <w:u w:val="single"/>
        </w:rPr>
        <w:t>3.</w:t>
      </w:r>
      <w:r w:rsidR="00916DAB">
        <w:rPr>
          <w:b/>
          <w:bCs/>
          <w:sz w:val="24"/>
          <w:szCs w:val="24"/>
          <w:u w:val="single"/>
        </w:rPr>
        <w:t xml:space="preserve"> </w:t>
      </w:r>
      <w:r>
        <w:rPr>
          <w:b/>
          <w:bCs/>
          <w:sz w:val="24"/>
          <w:szCs w:val="24"/>
          <w:u w:val="single"/>
        </w:rPr>
        <w:t xml:space="preserve">Главный судья соревнований: </w:t>
      </w:r>
      <w:r w:rsidR="008A2CFF">
        <w:rPr>
          <w:sz w:val="24"/>
          <w:szCs w:val="24"/>
        </w:rPr>
        <w:t xml:space="preserve"> Домбровская Наталья Анатольевна</w:t>
      </w:r>
      <w:r>
        <w:rPr>
          <w:sz w:val="24"/>
          <w:szCs w:val="24"/>
        </w:rPr>
        <w:t>.</w:t>
      </w:r>
    </w:p>
    <w:p w14:paraId="63AB6B4E" w14:textId="77777777" w:rsidR="00B507B8" w:rsidRDefault="00B507B8" w:rsidP="00A20595">
      <w:pPr>
        <w:ind w:left="567" w:right="567"/>
        <w:rPr>
          <w:sz w:val="24"/>
          <w:szCs w:val="24"/>
        </w:rPr>
      </w:pPr>
    </w:p>
    <w:p w14:paraId="463DFA0B" w14:textId="77777777" w:rsidR="00AE601F" w:rsidRDefault="00995044" w:rsidP="00AE601F">
      <w:pPr>
        <w:tabs>
          <w:tab w:val="left" w:pos="567"/>
        </w:tabs>
        <w:ind w:left="567" w:right="567" w:firstLine="567"/>
        <w:jc w:val="both"/>
        <w:rPr>
          <w:sz w:val="24"/>
          <w:szCs w:val="24"/>
        </w:rPr>
      </w:pPr>
      <w:r w:rsidRPr="00995044">
        <w:rPr>
          <w:sz w:val="24"/>
          <w:szCs w:val="24"/>
        </w:rPr>
        <w:lastRenderedPageBreak/>
        <w:t xml:space="preserve">«Красноярский </w:t>
      </w:r>
      <w:r w:rsidR="00FB68D1">
        <w:rPr>
          <w:sz w:val="24"/>
          <w:szCs w:val="24"/>
        </w:rPr>
        <w:t>ипподром</w:t>
      </w:r>
      <w:r w:rsidRPr="00995044">
        <w:rPr>
          <w:sz w:val="24"/>
          <w:szCs w:val="24"/>
        </w:rPr>
        <w:t>»</w:t>
      </w:r>
      <w:r w:rsidR="00B507B8" w:rsidRPr="00995044">
        <w:rPr>
          <w:sz w:val="24"/>
          <w:szCs w:val="24"/>
        </w:rPr>
        <w:t xml:space="preserve"> обеспечивает техническое обслуживание соревнований, оказание ветеринарной помощи во время соревнований; является исполнителем услуг по приему и</w:t>
      </w:r>
      <w:r w:rsidR="006233FA">
        <w:rPr>
          <w:sz w:val="24"/>
          <w:szCs w:val="24"/>
        </w:rPr>
        <w:t xml:space="preserve"> размещению лошадей, обеспечению</w:t>
      </w:r>
      <w:r w:rsidR="00B507B8" w:rsidRPr="00995044">
        <w:rPr>
          <w:sz w:val="24"/>
          <w:szCs w:val="24"/>
        </w:rPr>
        <w:t xml:space="preserve"> общественного порядка и общественной безопасности в соответствии с законодательством Российской Федерации. </w:t>
      </w:r>
    </w:p>
    <w:p w14:paraId="3027EA6D" w14:textId="77777777" w:rsidR="00AE601F" w:rsidRDefault="00B507B8" w:rsidP="00AE601F">
      <w:pPr>
        <w:tabs>
          <w:tab w:val="left" w:pos="567"/>
        </w:tabs>
        <w:ind w:left="567" w:right="567" w:firstLine="567"/>
        <w:jc w:val="both"/>
        <w:rPr>
          <w:sz w:val="24"/>
          <w:szCs w:val="24"/>
        </w:rPr>
      </w:pPr>
      <w:r w:rsidRPr="00995044">
        <w:rPr>
          <w:sz w:val="24"/>
          <w:szCs w:val="24"/>
        </w:rPr>
        <w:t>Ответственность за организацию соревнований несет Оргкомитет.</w:t>
      </w:r>
    </w:p>
    <w:p w14:paraId="24536297" w14:textId="77777777" w:rsidR="00AE601F" w:rsidRDefault="00B507B8" w:rsidP="00AE601F">
      <w:pPr>
        <w:tabs>
          <w:tab w:val="left" w:pos="567"/>
        </w:tabs>
        <w:ind w:left="567" w:right="567" w:firstLine="567"/>
        <w:jc w:val="both"/>
        <w:rPr>
          <w:sz w:val="24"/>
          <w:szCs w:val="24"/>
        </w:rPr>
      </w:pPr>
      <w:r w:rsidRPr="00995044">
        <w:rPr>
          <w:sz w:val="24"/>
          <w:szCs w:val="24"/>
        </w:rPr>
        <w:t>Ответственность за проведение соревнований несет Главная судейская коллегия.</w:t>
      </w:r>
    </w:p>
    <w:p w14:paraId="54B706B2" w14:textId="77777777" w:rsidR="00AE601F" w:rsidRDefault="00B507B8" w:rsidP="00AE601F">
      <w:pPr>
        <w:tabs>
          <w:tab w:val="left" w:pos="567"/>
        </w:tabs>
        <w:ind w:left="567" w:right="567" w:firstLine="567"/>
        <w:jc w:val="both"/>
        <w:rPr>
          <w:sz w:val="24"/>
          <w:szCs w:val="24"/>
        </w:rPr>
      </w:pPr>
      <w:r w:rsidRPr="00995044">
        <w:rPr>
          <w:sz w:val="24"/>
          <w:szCs w:val="24"/>
        </w:rPr>
        <w:t xml:space="preserve">Оргкомитет и Главная судейская коллегия оставляют за собой право вносить изменения в программу соревнований в случае непредвиденных обстоятельств. </w:t>
      </w:r>
    </w:p>
    <w:p w14:paraId="4C6C274B" w14:textId="77777777" w:rsidR="00AE601F" w:rsidRDefault="00B507B8" w:rsidP="00AE601F">
      <w:pPr>
        <w:tabs>
          <w:tab w:val="left" w:pos="567"/>
        </w:tabs>
        <w:ind w:left="567" w:right="567" w:firstLine="567"/>
        <w:jc w:val="both"/>
        <w:rPr>
          <w:sz w:val="24"/>
          <w:szCs w:val="24"/>
        </w:rPr>
      </w:pPr>
      <w:r w:rsidRPr="00995044">
        <w:rPr>
          <w:sz w:val="24"/>
          <w:szCs w:val="24"/>
        </w:rPr>
        <w:t xml:space="preserve">Федерация конного спорта России (ФКСР) не несет ответственности по вопросам финансовых обязательств Оргкомитета. </w:t>
      </w:r>
    </w:p>
    <w:p w14:paraId="6288240E" w14:textId="77777777" w:rsidR="00AE601F" w:rsidRDefault="00B507B8" w:rsidP="00AE601F">
      <w:pPr>
        <w:tabs>
          <w:tab w:val="left" w:pos="567"/>
        </w:tabs>
        <w:ind w:left="567" w:right="567" w:firstLine="567"/>
        <w:jc w:val="both"/>
        <w:rPr>
          <w:sz w:val="24"/>
          <w:szCs w:val="24"/>
        </w:rPr>
      </w:pPr>
      <w:r w:rsidRPr="00995044">
        <w:rPr>
          <w:sz w:val="24"/>
          <w:szCs w:val="24"/>
        </w:rPr>
        <w:t xml:space="preserve">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 </w:t>
      </w:r>
    </w:p>
    <w:p w14:paraId="2CDE7C39" w14:textId="17098035" w:rsidR="00B507B8" w:rsidRDefault="00B507B8" w:rsidP="00AE601F">
      <w:pPr>
        <w:tabs>
          <w:tab w:val="left" w:pos="567"/>
        </w:tabs>
        <w:ind w:left="567" w:right="567" w:firstLine="567"/>
        <w:jc w:val="both"/>
        <w:rPr>
          <w:sz w:val="24"/>
          <w:szCs w:val="24"/>
        </w:rPr>
      </w:pPr>
      <w:r w:rsidRPr="00995044">
        <w:rPr>
          <w:sz w:val="24"/>
          <w:szCs w:val="24"/>
        </w:rPr>
        <w:t>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r w:rsidR="00995044">
        <w:rPr>
          <w:sz w:val="24"/>
          <w:szCs w:val="24"/>
        </w:rPr>
        <w:t>.</w:t>
      </w:r>
    </w:p>
    <w:p w14:paraId="6E5059C4" w14:textId="77777777" w:rsidR="00EB0688" w:rsidRPr="004F531D" w:rsidRDefault="00EB0688" w:rsidP="00EB0688">
      <w:pPr>
        <w:tabs>
          <w:tab w:val="left" w:pos="795"/>
          <w:tab w:val="left" w:pos="796"/>
        </w:tabs>
        <w:ind w:right="223"/>
        <w:jc w:val="both"/>
        <w:rPr>
          <w:sz w:val="24"/>
        </w:rPr>
      </w:pPr>
    </w:p>
    <w:p w14:paraId="1B90A3D9" w14:textId="77777777" w:rsidR="00EB0688" w:rsidRDefault="00EB0688" w:rsidP="00EB0688">
      <w:pPr>
        <w:pStyle w:val="ac"/>
        <w:spacing w:before="5"/>
        <w:ind w:left="0"/>
        <w:jc w:val="both"/>
        <w:rPr>
          <w:sz w:val="16"/>
        </w:rPr>
      </w:pPr>
    </w:p>
    <w:p w14:paraId="16EA8830" w14:textId="1BDC0CC6" w:rsidR="00EB0688" w:rsidRPr="00867F0D" w:rsidRDefault="00867F0D" w:rsidP="00AE601F">
      <w:pPr>
        <w:pStyle w:val="a7"/>
        <w:numPr>
          <w:ilvl w:val="0"/>
          <w:numId w:val="1"/>
        </w:numPr>
        <w:jc w:val="center"/>
        <w:rPr>
          <w:b/>
          <w:bCs/>
        </w:rPr>
      </w:pPr>
      <w:r w:rsidRPr="00867F0D">
        <w:rPr>
          <w:b/>
          <w:bCs/>
        </w:rPr>
        <w:t>ГЛАВНАЯ СУДЕЙСКАЯ КОЛЛЕГИЯ И ОФИЦИАЛЬНЫЕ ЛИЦА</w:t>
      </w:r>
    </w:p>
    <w:p w14:paraId="3E77506F" w14:textId="77777777" w:rsidR="00EB0688" w:rsidRDefault="00EB0688" w:rsidP="00EB0688">
      <w:pPr>
        <w:pStyle w:val="ac"/>
        <w:spacing w:before="9"/>
        <w:ind w:left="0"/>
        <w:rPr>
          <w:b/>
          <w:sz w:val="23"/>
        </w:rPr>
      </w:pPr>
    </w:p>
    <w:tbl>
      <w:tblPr>
        <w:tblStyle w:val="af4"/>
        <w:tblW w:w="4335" w:type="pct"/>
        <w:tblInd w:w="675" w:type="dxa"/>
        <w:tblLook w:val="04A0" w:firstRow="1" w:lastRow="0" w:firstColumn="1" w:lastColumn="0" w:noHBand="0" w:noVBand="1"/>
      </w:tblPr>
      <w:tblGrid>
        <w:gridCol w:w="3249"/>
        <w:gridCol w:w="2484"/>
        <w:gridCol w:w="1488"/>
        <w:gridCol w:w="2506"/>
      </w:tblGrid>
      <w:tr w:rsidR="00EB0688" w14:paraId="4D8EC289" w14:textId="77777777" w:rsidTr="00867F0D">
        <w:tc>
          <w:tcPr>
            <w:tcW w:w="1670" w:type="pct"/>
            <w:shd w:val="clear" w:color="auto" w:fill="EAF1DD" w:themeFill="accent3" w:themeFillTint="33"/>
          </w:tcPr>
          <w:p w14:paraId="0255989B" w14:textId="77777777" w:rsidR="00EB0688" w:rsidRDefault="00EB0688" w:rsidP="00654D75">
            <w:pPr>
              <w:pStyle w:val="ac"/>
              <w:spacing w:before="9"/>
              <w:ind w:left="0"/>
              <w:rPr>
                <w:b/>
                <w:sz w:val="23"/>
              </w:rPr>
            </w:pPr>
            <w:r>
              <w:rPr>
                <w:b/>
                <w:sz w:val="23"/>
              </w:rPr>
              <w:t xml:space="preserve">Должность </w:t>
            </w:r>
          </w:p>
        </w:tc>
        <w:tc>
          <w:tcPr>
            <w:tcW w:w="1277" w:type="pct"/>
            <w:shd w:val="clear" w:color="auto" w:fill="EAF1DD" w:themeFill="accent3" w:themeFillTint="33"/>
          </w:tcPr>
          <w:p w14:paraId="28CC2377" w14:textId="77777777" w:rsidR="00EB0688" w:rsidRDefault="00EB0688" w:rsidP="00654D75">
            <w:pPr>
              <w:pStyle w:val="ac"/>
              <w:spacing w:before="9"/>
              <w:ind w:left="0"/>
              <w:rPr>
                <w:b/>
                <w:sz w:val="23"/>
              </w:rPr>
            </w:pPr>
            <w:r>
              <w:rPr>
                <w:b/>
                <w:sz w:val="23"/>
              </w:rPr>
              <w:t>Ф.И.О.</w:t>
            </w:r>
          </w:p>
        </w:tc>
        <w:tc>
          <w:tcPr>
            <w:tcW w:w="765" w:type="pct"/>
            <w:shd w:val="clear" w:color="auto" w:fill="EAF1DD" w:themeFill="accent3" w:themeFillTint="33"/>
          </w:tcPr>
          <w:p w14:paraId="3A7945B4" w14:textId="77777777" w:rsidR="00EB0688" w:rsidRDefault="00EB0688" w:rsidP="00654D75">
            <w:pPr>
              <w:pStyle w:val="ac"/>
              <w:spacing w:before="9"/>
              <w:ind w:left="0"/>
              <w:rPr>
                <w:b/>
                <w:sz w:val="23"/>
              </w:rPr>
            </w:pPr>
            <w:r>
              <w:rPr>
                <w:b/>
                <w:sz w:val="23"/>
              </w:rPr>
              <w:t>Судейская категория</w:t>
            </w:r>
          </w:p>
        </w:tc>
        <w:tc>
          <w:tcPr>
            <w:tcW w:w="1288" w:type="pct"/>
            <w:shd w:val="clear" w:color="auto" w:fill="EAF1DD" w:themeFill="accent3" w:themeFillTint="33"/>
          </w:tcPr>
          <w:p w14:paraId="5973E115" w14:textId="77777777" w:rsidR="00EB0688" w:rsidRDefault="00EB0688" w:rsidP="00654D75">
            <w:pPr>
              <w:pStyle w:val="ac"/>
              <w:spacing w:before="9"/>
              <w:ind w:left="0"/>
              <w:rPr>
                <w:b/>
                <w:sz w:val="23"/>
              </w:rPr>
            </w:pPr>
            <w:r>
              <w:rPr>
                <w:b/>
                <w:sz w:val="23"/>
              </w:rPr>
              <w:t>Регион</w:t>
            </w:r>
          </w:p>
        </w:tc>
      </w:tr>
      <w:tr w:rsidR="008A2CFF" w14:paraId="53636F2C" w14:textId="77777777" w:rsidTr="00EB0688">
        <w:tc>
          <w:tcPr>
            <w:tcW w:w="1670" w:type="pct"/>
          </w:tcPr>
          <w:p w14:paraId="78C9EEC9" w14:textId="77777777" w:rsidR="008A2CFF" w:rsidRDefault="008A2CFF" w:rsidP="008A2CFF">
            <w:pPr>
              <w:pStyle w:val="ac"/>
              <w:spacing w:before="9"/>
              <w:ind w:left="0"/>
              <w:rPr>
                <w:b/>
                <w:sz w:val="23"/>
              </w:rPr>
            </w:pPr>
            <w:r>
              <w:t>Главный судья</w:t>
            </w:r>
          </w:p>
        </w:tc>
        <w:tc>
          <w:tcPr>
            <w:tcW w:w="1277" w:type="pct"/>
          </w:tcPr>
          <w:p w14:paraId="75DAA03C" w14:textId="77777777" w:rsidR="008A2CFF" w:rsidRPr="00995044" w:rsidRDefault="008A2CFF" w:rsidP="008A2CFF">
            <w:pPr>
              <w:pStyle w:val="ac"/>
              <w:spacing w:before="9"/>
              <w:ind w:left="0"/>
              <w:rPr>
                <w:bCs/>
                <w:sz w:val="23"/>
              </w:rPr>
            </w:pPr>
            <w:r>
              <w:t>Домбровская Н.А.</w:t>
            </w:r>
          </w:p>
        </w:tc>
        <w:tc>
          <w:tcPr>
            <w:tcW w:w="765" w:type="pct"/>
          </w:tcPr>
          <w:p w14:paraId="5F420A84" w14:textId="77777777" w:rsidR="008A2CFF" w:rsidRDefault="008A2CFF" w:rsidP="008A2CFF">
            <w:pPr>
              <w:pStyle w:val="ac"/>
              <w:spacing w:before="9"/>
              <w:ind w:left="0"/>
              <w:rPr>
                <w:b/>
                <w:sz w:val="23"/>
              </w:rPr>
            </w:pPr>
            <w:r>
              <w:t>ВК</w:t>
            </w:r>
          </w:p>
        </w:tc>
        <w:tc>
          <w:tcPr>
            <w:tcW w:w="1288" w:type="pct"/>
          </w:tcPr>
          <w:p w14:paraId="039A5960" w14:textId="77777777" w:rsidR="008A2CFF" w:rsidRPr="00995044" w:rsidRDefault="008A2CFF" w:rsidP="008A2CFF">
            <w:pPr>
              <w:pStyle w:val="ac"/>
              <w:spacing w:before="9"/>
              <w:ind w:left="0"/>
              <w:rPr>
                <w:bCs/>
                <w:sz w:val="23"/>
              </w:rPr>
            </w:pPr>
            <w:r>
              <w:t>Красноярский край</w:t>
            </w:r>
          </w:p>
        </w:tc>
      </w:tr>
      <w:tr w:rsidR="008A2CFF" w14:paraId="50C7C3B4" w14:textId="77777777" w:rsidTr="00EB0688">
        <w:tc>
          <w:tcPr>
            <w:tcW w:w="1670" w:type="pct"/>
          </w:tcPr>
          <w:p w14:paraId="28ACC6C6" w14:textId="77777777" w:rsidR="008A2CFF" w:rsidRDefault="008A2CFF" w:rsidP="008A2CFF">
            <w:pPr>
              <w:pStyle w:val="ac"/>
              <w:spacing w:before="9"/>
              <w:ind w:left="0"/>
              <w:rPr>
                <w:b/>
                <w:sz w:val="23"/>
              </w:rPr>
            </w:pPr>
            <w:r>
              <w:rPr>
                <w:bCs/>
              </w:rPr>
              <w:t>Судья - член Гранд-Жюри</w:t>
            </w:r>
          </w:p>
        </w:tc>
        <w:tc>
          <w:tcPr>
            <w:tcW w:w="1277" w:type="pct"/>
          </w:tcPr>
          <w:p w14:paraId="075260F7" w14:textId="77777777" w:rsidR="008A2CFF" w:rsidRDefault="008A2CFF" w:rsidP="008A2CFF">
            <w:pPr>
              <w:pStyle w:val="ac"/>
              <w:spacing w:before="9"/>
              <w:ind w:left="0"/>
              <w:rPr>
                <w:b/>
                <w:sz w:val="23"/>
              </w:rPr>
            </w:pPr>
            <w:r w:rsidRPr="00995044">
              <w:t>Леонова Е.В.</w:t>
            </w:r>
          </w:p>
        </w:tc>
        <w:tc>
          <w:tcPr>
            <w:tcW w:w="765" w:type="pct"/>
          </w:tcPr>
          <w:p w14:paraId="7E5E9EB2" w14:textId="77777777" w:rsidR="008A2CFF" w:rsidRDefault="008A2CFF" w:rsidP="008A2CFF">
            <w:pPr>
              <w:pStyle w:val="ac"/>
              <w:spacing w:before="9"/>
              <w:ind w:left="0"/>
              <w:rPr>
                <w:b/>
                <w:sz w:val="23"/>
              </w:rPr>
            </w:pPr>
            <w:r>
              <w:t>ВК</w:t>
            </w:r>
          </w:p>
        </w:tc>
        <w:tc>
          <w:tcPr>
            <w:tcW w:w="1288" w:type="pct"/>
          </w:tcPr>
          <w:p w14:paraId="0EFB10FF" w14:textId="77777777" w:rsidR="008A2CFF" w:rsidRDefault="008A2CFF" w:rsidP="008A2CFF">
            <w:pPr>
              <w:pStyle w:val="ac"/>
              <w:spacing w:before="9"/>
              <w:ind w:left="0"/>
              <w:rPr>
                <w:b/>
                <w:sz w:val="23"/>
              </w:rPr>
            </w:pPr>
            <w:r>
              <w:t>Новосибирская область</w:t>
            </w:r>
          </w:p>
        </w:tc>
      </w:tr>
      <w:tr w:rsidR="008A2CFF" w14:paraId="62C801E0" w14:textId="77777777" w:rsidTr="00EB0688">
        <w:tc>
          <w:tcPr>
            <w:tcW w:w="1670" w:type="pct"/>
          </w:tcPr>
          <w:p w14:paraId="1AABABA8" w14:textId="77777777" w:rsidR="008A2CFF" w:rsidRDefault="008A2CFF" w:rsidP="008A2CFF">
            <w:pPr>
              <w:pStyle w:val="ac"/>
              <w:spacing w:before="9"/>
              <w:ind w:left="0"/>
              <w:rPr>
                <w:bCs/>
              </w:rPr>
            </w:pPr>
            <w:r>
              <w:rPr>
                <w:bCs/>
              </w:rPr>
              <w:t>Судья - член Гранд-Жюри</w:t>
            </w:r>
          </w:p>
        </w:tc>
        <w:tc>
          <w:tcPr>
            <w:tcW w:w="1277" w:type="pct"/>
          </w:tcPr>
          <w:p w14:paraId="46E508A6" w14:textId="77777777" w:rsidR="008A2CFF" w:rsidRPr="00995044" w:rsidRDefault="00FB68D1" w:rsidP="008A2CFF">
            <w:pPr>
              <w:pStyle w:val="ac"/>
              <w:spacing w:before="9"/>
              <w:ind w:left="0"/>
            </w:pPr>
            <w:r>
              <w:t>Чистова Ю.А.</w:t>
            </w:r>
          </w:p>
        </w:tc>
        <w:tc>
          <w:tcPr>
            <w:tcW w:w="765" w:type="pct"/>
          </w:tcPr>
          <w:p w14:paraId="5B89A01F" w14:textId="77777777" w:rsidR="008A2CFF" w:rsidRDefault="008A2CFF" w:rsidP="008A2CFF">
            <w:pPr>
              <w:pStyle w:val="ac"/>
              <w:spacing w:before="9"/>
              <w:ind w:left="0"/>
            </w:pPr>
            <w:r>
              <w:t>1К</w:t>
            </w:r>
          </w:p>
        </w:tc>
        <w:tc>
          <w:tcPr>
            <w:tcW w:w="1288" w:type="pct"/>
          </w:tcPr>
          <w:p w14:paraId="49D09A9B" w14:textId="77777777" w:rsidR="008A2CFF" w:rsidRDefault="00FB68D1" w:rsidP="008A2CFF">
            <w:pPr>
              <w:pStyle w:val="ac"/>
              <w:spacing w:before="9"/>
              <w:ind w:left="0"/>
            </w:pPr>
            <w:r>
              <w:t>Красноярский край</w:t>
            </w:r>
          </w:p>
        </w:tc>
      </w:tr>
      <w:tr w:rsidR="008A2CFF" w14:paraId="6A1CA884" w14:textId="77777777" w:rsidTr="00EB0688">
        <w:tc>
          <w:tcPr>
            <w:tcW w:w="1670" w:type="pct"/>
          </w:tcPr>
          <w:p w14:paraId="2DFCD8D9" w14:textId="77777777" w:rsidR="008A2CFF" w:rsidRDefault="008A2CFF" w:rsidP="008A2CFF">
            <w:pPr>
              <w:pStyle w:val="ac"/>
              <w:spacing w:before="9"/>
              <w:ind w:left="0"/>
              <w:rPr>
                <w:bCs/>
              </w:rPr>
            </w:pPr>
            <w:r>
              <w:rPr>
                <w:bCs/>
              </w:rPr>
              <w:t>Судья - член Гранд-Жюри</w:t>
            </w:r>
          </w:p>
        </w:tc>
        <w:tc>
          <w:tcPr>
            <w:tcW w:w="1277" w:type="pct"/>
          </w:tcPr>
          <w:p w14:paraId="5817DAF1" w14:textId="77777777" w:rsidR="008A2CFF" w:rsidRDefault="008A2CFF" w:rsidP="008A2CFF">
            <w:pPr>
              <w:pStyle w:val="ac"/>
              <w:spacing w:before="9"/>
              <w:ind w:left="0"/>
            </w:pPr>
            <w:r>
              <w:t>Стрижнева Н.Ю.</w:t>
            </w:r>
          </w:p>
        </w:tc>
        <w:tc>
          <w:tcPr>
            <w:tcW w:w="765" w:type="pct"/>
          </w:tcPr>
          <w:p w14:paraId="26372EC9" w14:textId="77777777" w:rsidR="008A2CFF" w:rsidRDefault="008A2CFF" w:rsidP="008A2CFF">
            <w:pPr>
              <w:pStyle w:val="ac"/>
              <w:spacing w:before="9"/>
              <w:ind w:left="0"/>
            </w:pPr>
            <w:r>
              <w:t>1К</w:t>
            </w:r>
          </w:p>
        </w:tc>
        <w:tc>
          <w:tcPr>
            <w:tcW w:w="1288" w:type="pct"/>
          </w:tcPr>
          <w:p w14:paraId="2E0AA9B1" w14:textId="77777777" w:rsidR="008A2CFF" w:rsidRDefault="008A2CFF" w:rsidP="008A2CFF">
            <w:pPr>
              <w:pStyle w:val="ac"/>
              <w:spacing w:before="9"/>
              <w:ind w:left="0"/>
            </w:pPr>
            <w:r>
              <w:t>Красноярский край</w:t>
            </w:r>
          </w:p>
        </w:tc>
      </w:tr>
      <w:tr w:rsidR="008A2CFF" w14:paraId="54A51112" w14:textId="77777777" w:rsidTr="00EB0688">
        <w:tc>
          <w:tcPr>
            <w:tcW w:w="1670" w:type="pct"/>
          </w:tcPr>
          <w:p w14:paraId="6879B926" w14:textId="77777777" w:rsidR="008A2CFF" w:rsidRDefault="008A2CFF" w:rsidP="008A2CFF">
            <w:pPr>
              <w:pStyle w:val="ac"/>
              <w:spacing w:before="9"/>
              <w:ind w:left="0"/>
              <w:rPr>
                <w:bCs/>
              </w:rPr>
            </w:pPr>
            <w:r>
              <w:rPr>
                <w:bCs/>
              </w:rPr>
              <w:t>Судья - член Гранд-Жюри</w:t>
            </w:r>
          </w:p>
        </w:tc>
        <w:tc>
          <w:tcPr>
            <w:tcW w:w="1277" w:type="pct"/>
          </w:tcPr>
          <w:p w14:paraId="20C0E7E9" w14:textId="77777777" w:rsidR="008A2CFF" w:rsidRDefault="008A2CFF" w:rsidP="008A2CFF">
            <w:pPr>
              <w:pStyle w:val="ac"/>
              <w:spacing w:before="9"/>
              <w:ind w:left="0"/>
            </w:pPr>
            <w:r>
              <w:t>Сушкевич В.С.</w:t>
            </w:r>
          </w:p>
        </w:tc>
        <w:tc>
          <w:tcPr>
            <w:tcW w:w="765" w:type="pct"/>
          </w:tcPr>
          <w:p w14:paraId="238D87D9" w14:textId="77777777" w:rsidR="008A2CFF" w:rsidRDefault="008A2CFF" w:rsidP="008A2CFF">
            <w:pPr>
              <w:pStyle w:val="ac"/>
              <w:spacing w:before="9"/>
              <w:ind w:left="0"/>
            </w:pPr>
            <w:r>
              <w:t>1К</w:t>
            </w:r>
          </w:p>
        </w:tc>
        <w:tc>
          <w:tcPr>
            <w:tcW w:w="1288" w:type="pct"/>
          </w:tcPr>
          <w:p w14:paraId="07A15E23" w14:textId="77777777" w:rsidR="008A2CFF" w:rsidRDefault="008A2CFF" w:rsidP="008A2CFF">
            <w:pPr>
              <w:pStyle w:val="ac"/>
              <w:spacing w:before="9"/>
              <w:ind w:left="0"/>
            </w:pPr>
            <w:r>
              <w:t>Красноярский край</w:t>
            </w:r>
          </w:p>
        </w:tc>
      </w:tr>
      <w:tr w:rsidR="008A2CFF" w14:paraId="7C528241" w14:textId="77777777" w:rsidTr="00EB0688">
        <w:tc>
          <w:tcPr>
            <w:tcW w:w="1670" w:type="pct"/>
          </w:tcPr>
          <w:p w14:paraId="5B8CCDC2" w14:textId="77777777" w:rsidR="008A2CFF" w:rsidRDefault="008A2CFF" w:rsidP="008A2CFF">
            <w:pPr>
              <w:pStyle w:val="ac"/>
              <w:spacing w:before="9"/>
              <w:ind w:left="0"/>
              <w:rPr>
                <w:b/>
                <w:sz w:val="23"/>
              </w:rPr>
            </w:pPr>
            <w:r>
              <w:t>Главный секретарь</w:t>
            </w:r>
          </w:p>
        </w:tc>
        <w:tc>
          <w:tcPr>
            <w:tcW w:w="1277" w:type="pct"/>
          </w:tcPr>
          <w:p w14:paraId="43BE6CBC" w14:textId="77777777" w:rsidR="008A2CFF" w:rsidRDefault="008A2CFF" w:rsidP="008A2CFF">
            <w:pPr>
              <w:pStyle w:val="ac"/>
              <w:spacing w:before="9"/>
              <w:ind w:left="0"/>
              <w:rPr>
                <w:b/>
                <w:sz w:val="23"/>
              </w:rPr>
            </w:pPr>
            <w:r>
              <w:t>Кравченко А.Р.</w:t>
            </w:r>
          </w:p>
        </w:tc>
        <w:tc>
          <w:tcPr>
            <w:tcW w:w="765" w:type="pct"/>
          </w:tcPr>
          <w:p w14:paraId="7B5E394B" w14:textId="77777777" w:rsidR="008A2CFF" w:rsidRDefault="008A2CFF" w:rsidP="008A2CFF">
            <w:pPr>
              <w:pStyle w:val="ac"/>
              <w:spacing w:before="9"/>
              <w:ind w:left="0"/>
              <w:rPr>
                <w:b/>
                <w:sz w:val="23"/>
              </w:rPr>
            </w:pPr>
            <w:r>
              <w:t>ВК</w:t>
            </w:r>
          </w:p>
        </w:tc>
        <w:tc>
          <w:tcPr>
            <w:tcW w:w="1288" w:type="pct"/>
          </w:tcPr>
          <w:p w14:paraId="68C8D9A5" w14:textId="77777777" w:rsidR="008A2CFF" w:rsidRDefault="008A2CFF" w:rsidP="008A2CFF">
            <w:pPr>
              <w:pStyle w:val="ac"/>
              <w:spacing w:before="9"/>
              <w:ind w:left="0"/>
              <w:rPr>
                <w:b/>
                <w:sz w:val="23"/>
              </w:rPr>
            </w:pPr>
            <w:r>
              <w:t>Красноярский край</w:t>
            </w:r>
          </w:p>
        </w:tc>
      </w:tr>
      <w:tr w:rsidR="008A2CFF" w14:paraId="28F352C2" w14:textId="77777777" w:rsidTr="00EB0688">
        <w:tc>
          <w:tcPr>
            <w:tcW w:w="1670" w:type="pct"/>
          </w:tcPr>
          <w:p w14:paraId="045BE65C" w14:textId="77777777" w:rsidR="008A2CFF" w:rsidRDefault="008A2CFF" w:rsidP="008A2CFF">
            <w:pPr>
              <w:pStyle w:val="ac"/>
              <w:spacing w:before="9"/>
              <w:ind w:left="0"/>
              <w:rPr>
                <w:b/>
                <w:sz w:val="23"/>
              </w:rPr>
            </w:pPr>
            <w:r>
              <w:t xml:space="preserve">Ассистент </w:t>
            </w:r>
            <w:r w:rsidR="00916DAB">
              <w:t xml:space="preserve">главного </w:t>
            </w:r>
            <w:r>
              <w:t>секретаря</w:t>
            </w:r>
          </w:p>
        </w:tc>
        <w:tc>
          <w:tcPr>
            <w:tcW w:w="1277" w:type="pct"/>
          </w:tcPr>
          <w:p w14:paraId="54A11CE1" w14:textId="77777777" w:rsidR="008A2CFF" w:rsidRPr="006A7FA5" w:rsidRDefault="008A2CFF" w:rsidP="008A2CFF">
            <w:pPr>
              <w:pStyle w:val="ac"/>
              <w:spacing w:before="9"/>
              <w:ind w:left="0"/>
              <w:rPr>
                <w:bCs/>
                <w:sz w:val="23"/>
              </w:rPr>
            </w:pPr>
            <w:r>
              <w:rPr>
                <w:bCs/>
              </w:rPr>
              <w:t>Якимова Н.В.</w:t>
            </w:r>
          </w:p>
        </w:tc>
        <w:tc>
          <w:tcPr>
            <w:tcW w:w="765" w:type="pct"/>
          </w:tcPr>
          <w:p w14:paraId="43DDCC30" w14:textId="77777777" w:rsidR="008A2CFF" w:rsidRDefault="008A2CFF" w:rsidP="008A2CFF">
            <w:pPr>
              <w:pStyle w:val="ac"/>
              <w:spacing w:before="9"/>
              <w:ind w:left="0"/>
              <w:rPr>
                <w:b/>
                <w:sz w:val="23"/>
              </w:rPr>
            </w:pPr>
            <w:r>
              <w:t>1К</w:t>
            </w:r>
          </w:p>
        </w:tc>
        <w:tc>
          <w:tcPr>
            <w:tcW w:w="1288" w:type="pct"/>
          </w:tcPr>
          <w:p w14:paraId="2EEF2F38" w14:textId="77777777" w:rsidR="008A2CFF" w:rsidRDefault="008A2CFF" w:rsidP="008A2CFF">
            <w:pPr>
              <w:pStyle w:val="ac"/>
              <w:spacing w:before="9"/>
              <w:ind w:left="0"/>
              <w:rPr>
                <w:b/>
                <w:sz w:val="23"/>
              </w:rPr>
            </w:pPr>
            <w:r>
              <w:t>Красноярский край</w:t>
            </w:r>
          </w:p>
        </w:tc>
      </w:tr>
      <w:tr w:rsidR="008A2CFF" w14:paraId="03921E8E" w14:textId="77777777" w:rsidTr="00EB0688">
        <w:tc>
          <w:tcPr>
            <w:tcW w:w="1670" w:type="pct"/>
          </w:tcPr>
          <w:p w14:paraId="19BAA708" w14:textId="77777777" w:rsidR="008A2CFF" w:rsidRDefault="008A2CFF" w:rsidP="008A2CFF">
            <w:pPr>
              <w:pStyle w:val="ac"/>
              <w:spacing w:before="9"/>
              <w:ind w:left="0"/>
              <w:rPr>
                <w:b/>
                <w:sz w:val="23"/>
              </w:rPr>
            </w:pPr>
            <w:r>
              <w:t>Технический Делегат</w:t>
            </w:r>
          </w:p>
        </w:tc>
        <w:tc>
          <w:tcPr>
            <w:tcW w:w="1277" w:type="pct"/>
          </w:tcPr>
          <w:p w14:paraId="28A6AD7B" w14:textId="77777777" w:rsidR="008A2CFF" w:rsidRDefault="008A2CFF" w:rsidP="008A2CFF">
            <w:pPr>
              <w:pStyle w:val="ac"/>
              <w:spacing w:before="9"/>
              <w:ind w:left="0"/>
              <w:rPr>
                <w:b/>
                <w:sz w:val="23"/>
              </w:rPr>
            </w:pPr>
            <w:r w:rsidRPr="00995044">
              <w:t>Леонова Е.В.</w:t>
            </w:r>
          </w:p>
        </w:tc>
        <w:tc>
          <w:tcPr>
            <w:tcW w:w="765" w:type="pct"/>
          </w:tcPr>
          <w:p w14:paraId="1D5A1DC7" w14:textId="77777777" w:rsidR="008A2CFF" w:rsidRDefault="008A2CFF" w:rsidP="008A2CFF">
            <w:pPr>
              <w:pStyle w:val="ac"/>
              <w:spacing w:before="9"/>
              <w:ind w:left="0"/>
              <w:rPr>
                <w:b/>
                <w:sz w:val="23"/>
              </w:rPr>
            </w:pPr>
            <w:r>
              <w:t>ВК</w:t>
            </w:r>
          </w:p>
        </w:tc>
        <w:tc>
          <w:tcPr>
            <w:tcW w:w="1288" w:type="pct"/>
          </w:tcPr>
          <w:p w14:paraId="253529D2" w14:textId="77777777" w:rsidR="008A2CFF" w:rsidRDefault="008A2CFF" w:rsidP="008A2CFF">
            <w:pPr>
              <w:pStyle w:val="ac"/>
              <w:spacing w:before="9"/>
              <w:ind w:left="0"/>
              <w:rPr>
                <w:b/>
                <w:sz w:val="23"/>
              </w:rPr>
            </w:pPr>
            <w:r>
              <w:t>Новосибирская область</w:t>
            </w:r>
          </w:p>
        </w:tc>
      </w:tr>
      <w:tr w:rsidR="008A2CFF" w14:paraId="229D813F" w14:textId="77777777" w:rsidTr="00EB0688">
        <w:tc>
          <w:tcPr>
            <w:tcW w:w="1670" w:type="pct"/>
          </w:tcPr>
          <w:p w14:paraId="17AAE915" w14:textId="77777777" w:rsidR="008A2CFF" w:rsidRDefault="008A2CFF" w:rsidP="008A2CFF">
            <w:pPr>
              <w:pStyle w:val="ac"/>
              <w:spacing w:before="9"/>
              <w:ind w:left="0"/>
              <w:rPr>
                <w:b/>
                <w:sz w:val="23"/>
              </w:rPr>
            </w:pPr>
            <w:r>
              <w:rPr>
                <w:bCs/>
              </w:rPr>
              <w:t>Ш</w:t>
            </w:r>
            <w:r w:rsidRPr="00CD3301">
              <w:rPr>
                <w:bCs/>
              </w:rPr>
              <w:t>еф-стюард</w:t>
            </w:r>
          </w:p>
        </w:tc>
        <w:tc>
          <w:tcPr>
            <w:tcW w:w="1277" w:type="pct"/>
          </w:tcPr>
          <w:p w14:paraId="12BC86A6" w14:textId="77777777" w:rsidR="008A2CFF" w:rsidRPr="008A2CFF" w:rsidRDefault="00FB68D1" w:rsidP="008A2CFF">
            <w:pPr>
              <w:pStyle w:val="ac"/>
              <w:spacing w:before="9"/>
              <w:ind w:left="0"/>
              <w:rPr>
                <w:bCs/>
                <w:sz w:val="23"/>
              </w:rPr>
            </w:pPr>
            <w:r>
              <w:rPr>
                <w:bCs/>
              </w:rPr>
              <w:t>Бабченко Я.А.</w:t>
            </w:r>
          </w:p>
        </w:tc>
        <w:tc>
          <w:tcPr>
            <w:tcW w:w="765" w:type="pct"/>
          </w:tcPr>
          <w:p w14:paraId="658654BC" w14:textId="77777777" w:rsidR="008A2CFF" w:rsidRDefault="00FB68D1" w:rsidP="008A2CFF">
            <w:pPr>
              <w:pStyle w:val="ac"/>
              <w:spacing w:before="9"/>
              <w:ind w:left="0"/>
              <w:rPr>
                <w:b/>
                <w:sz w:val="23"/>
              </w:rPr>
            </w:pPr>
            <w:r>
              <w:t>1</w:t>
            </w:r>
            <w:r w:rsidR="008A2CFF">
              <w:t>К</w:t>
            </w:r>
          </w:p>
        </w:tc>
        <w:tc>
          <w:tcPr>
            <w:tcW w:w="1288" w:type="pct"/>
          </w:tcPr>
          <w:p w14:paraId="6D6DA69B" w14:textId="77777777" w:rsidR="008A2CFF" w:rsidRDefault="008A2CFF" w:rsidP="008A2CFF">
            <w:pPr>
              <w:pStyle w:val="ac"/>
              <w:spacing w:before="9"/>
              <w:ind w:left="0"/>
              <w:rPr>
                <w:b/>
                <w:sz w:val="23"/>
              </w:rPr>
            </w:pPr>
            <w:r>
              <w:t>Красноярский край</w:t>
            </w:r>
          </w:p>
        </w:tc>
      </w:tr>
      <w:tr w:rsidR="00AF7D81" w14:paraId="4402BEF7" w14:textId="77777777" w:rsidTr="00EB0688">
        <w:tc>
          <w:tcPr>
            <w:tcW w:w="1670" w:type="pct"/>
          </w:tcPr>
          <w:p w14:paraId="0F7407F6" w14:textId="77777777" w:rsidR="00AF7D81" w:rsidRDefault="00AF7D81" w:rsidP="00AF7D81">
            <w:pPr>
              <w:pStyle w:val="ac"/>
              <w:spacing w:before="9"/>
              <w:ind w:left="0"/>
              <w:rPr>
                <w:bCs/>
              </w:rPr>
            </w:pPr>
            <w:r>
              <w:rPr>
                <w:bCs/>
              </w:rPr>
              <w:t>Стюард</w:t>
            </w:r>
          </w:p>
        </w:tc>
        <w:tc>
          <w:tcPr>
            <w:tcW w:w="1277" w:type="pct"/>
          </w:tcPr>
          <w:p w14:paraId="71621313" w14:textId="77777777" w:rsidR="00AF7D81" w:rsidRDefault="00AF7D81" w:rsidP="00AF7D81">
            <w:pPr>
              <w:pStyle w:val="ac"/>
              <w:spacing w:before="9"/>
              <w:ind w:left="0"/>
              <w:rPr>
                <w:bCs/>
              </w:rPr>
            </w:pPr>
            <w:proofErr w:type="spellStart"/>
            <w:r>
              <w:rPr>
                <w:bCs/>
              </w:rPr>
              <w:t>Засько</w:t>
            </w:r>
            <w:proofErr w:type="spellEnd"/>
            <w:r>
              <w:rPr>
                <w:bCs/>
              </w:rPr>
              <w:t xml:space="preserve"> Н.Н.</w:t>
            </w:r>
          </w:p>
        </w:tc>
        <w:tc>
          <w:tcPr>
            <w:tcW w:w="765" w:type="pct"/>
          </w:tcPr>
          <w:p w14:paraId="5A82AE45" w14:textId="77777777" w:rsidR="00AF7D81" w:rsidRDefault="00AF7D81" w:rsidP="00AF7D81">
            <w:pPr>
              <w:pStyle w:val="ac"/>
              <w:spacing w:before="9"/>
              <w:ind w:left="0"/>
            </w:pPr>
            <w:r>
              <w:t>2К</w:t>
            </w:r>
          </w:p>
        </w:tc>
        <w:tc>
          <w:tcPr>
            <w:tcW w:w="1288" w:type="pct"/>
          </w:tcPr>
          <w:p w14:paraId="62647C55" w14:textId="77777777" w:rsidR="00AF7D81" w:rsidRDefault="00AF7D81" w:rsidP="00AF7D81">
            <w:pPr>
              <w:pStyle w:val="ac"/>
              <w:spacing w:before="9"/>
              <w:ind w:left="0"/>
            </w:pPr>
            <w:r>
              <w:t>Красноярский край</w:t>
            </w:r>
          </w:p>
        </w:tc>
      </w:tr>
      <w:tr w:rsidR="00AF7D81" w14:paraId="32F44114" w14:textId="77777777" w:rsidTr="00EB0688">
        <w:tc>
          <w:tcPr>
            <w:tcW w:w="1670" w:type="pct"/>
          </w:tcPr>
          <w:p w14:paraId="3864EDC3" w14:textId="77777777" w:rsidR="00AF7D81" w:rsidRDefault="00AF7D81" w:rsidP="00AF7D81">
            <w:pPr>
              <w:pStyle w:val="ac"/>
              <w:spacing w:before="9"/>
              <w:ind w:left="0"/>
              <w:rPr>
                <w:bCs/>
              </w:rPr>
            </w:pPr>
            <w:r>
              <w:rPr>
                <w:bCs/>
              </w:rPr>
              <w:t>Стюард</w:t>
            </w:r>
          </w:p>
        </w:tc>
        <w:tc>
          <w:tcPr>
            <w:tcW w:w="1277" w:type="pct"/>
          </w:tcPr>
          <w:p w14:paraId="13021820" w14:textId="77777777" w:rsidR="00AF7D81" w:rsidRDefault="00AF7D81" w:rsidP="00AF7D81">
            <w:pPr>
              <w:pStyle w:val="ac"/>
              <w:spacing w:before="9"/>
              <w:ind w:left="0"/>
              <w:rPr>
                <w:bCs/>
              </w:rPr>
            </w:pPr>
            <w:proofErr w:type="spellStart"/>
            <w:r>
              <w:rPr>
                <w:bCs/>
              </w:rPr>
              <w:t>Лубнина</w:t>
            </w:r>
            <w:proofErr w:type="spellEnd"/>
            <w:r>
              <w:rPr>
                <w:bCs/>
              </w:rPr>
              <w:t xml:space="preserve"> Д.Е.</w:t>
            </w:r>
          </w:p>
        </w:tc>
        <w:tc>
          <w:tcPr>
            <w:tcW w:w="765" w:type="pct"/>
          </w:tcPr>
          <w:p w14:paraId="526445A3" w14:textId="77777777" w:rsidR="00AF7D81" w:rsidRDefault="00AF7D81" w:rsidP="00AF7D81">
            <w:pPr>
              <w:pStyle w:val="ac"/>
              <w:spacing w:before="9"/>
              <w:ind w:left="0"/>
            </w:pPr>
            <w:r>
              <w:t>2К</w:t>
            </w:r>
          </w:p>
        </w:tc>
        <w:tc>
          <w:tcPr>
            <w:tcW w:w="1288" w:type="pct"/>
          </w:tcPr>
          <w:p w14:paraId="6BD05907" w14:textId="77777777" w:rsidR="00AF7D81" w:rsidRDefault="00AF7D81" w:rsidP="00AF7D81">
            <w:pPr>
              <w:pStyle w:val="ac"/>
              <w:spacing w:before="9"/>
              <w:ind w:left="0"/>
            </w:pPr>
            <w:r>
              <w:t>Красноярский край</w:t>
            </w:r>
          </w:p>
        </w:tc>
      </w:tr>
      <w:tr w:rsidR="00AF7D81" w14:paraId="28AB9AFE" w14:textId="77777777" w:rsidTr="00EB0688">
        <w:tc>
          <w:tcPr>
            <w:tcW w:w="1670" w:type="pct"/>
          </w:tcPr>
          <w:p w14:paraId="5F716685" w14:textId="77777777" w:rsidR="00AF7D81" w:rsidRPr="00CD3301" w:rsidRDefault="00AF7D81" w:rsidP="00AF7D81">
            <w:pPr>
              <w:pStyle w:val="ac"/>
              <w:spacing w:before="9"/>
              <w:ind w:left="0"/>
              <w:rPr>
                <w:bCs/>
              </w:rPr>
            </w:pPr>
            <w:r>
              <w:rPr>
                <w:bCs/>
              </w:rPr>
              <w:t>Ветеринарный делегат</w:t>
            </w:r>
          </w:p>
        </w:tc>
        <w:tc>
          <w:tcPr>
            <w:tcW w:w="1277" w:type="pct"/>
          </w:tcPr>
          <w:p w14:paraId="1C76D662" w14:textId="77777777" w:rsidR="00AF7D81" w:rsidRDefault="00AF7D81" w:rsidP="00AF7D81">
            <w:pPr>
              <w:pStyle w:val="ac"/>
              <w:spacing w:before="9"/>
              <w:ind w:left="0"/>
              <w:rPr>
                <w:bCs/>
              </w:rPr>
            </w:pPr>
            <w:r>
              <w:rPr>
                <w:bCs/>
              </w:rPr>
              <w:t>Мордвина О.И.</w:t>
            </w:r>
          </w:p>
        </w:tc>
        <w:tc>
          <w:tcPr>
            <w:tcW w:w="765" w:type="pct"/>
          </w:tcPr>
          <w:p w14:paraId="160B2DD1" w14:textId="77777777" w:rsidR="00AF7D81" w:rsidRDefault="00AF7D81" w:rsidP="00AF7D81">
            <w:pPr>
              <w:pStyle w:val="ac"/>
              <w:spacing w:before="9"/>
              <w:ind w:left="0"/>
            </w:pPr>
            <w:r>
              <w:t>С</w:t>
            </w:r>
          </w:p>
        </w:tc>
        <w:tc>
          <w:tcPr>
            <w:tcW w:w="1288" w:type="pct"/>
          </w:tcPr>
          <w:p w14:paraId="45E977F4" w14:textId="77777777" w:rsidR="00AF7D81" w:rsidRDefault="00AF7D81" w:rsidP="00AF7D81">
            <w:pPr>
              <w:pStyle w:val="ac"/>
              <w:spacing w:before="9"/>
              <w:ind w:left="0"/>
            </w:pPr>
            <w:r>
              <w:t>Республика Хакассия</w:t>
            </w:r>
          </w:p>
        </w:tc>
      </w:tr>
      <w:tr w:rsidR="00AF7D81" w14:paraId="2E77E4FA" w14:textId="77777777" w:rsidTr="00EB0688">
        <w:tc>
          <w:tcPr>
            <w:tcW w:w="1670" w:type="pct"/>
          </w:tcPr>
          <w:p w14:paraId="5A65C376" w14:textId="77777777" w:rsidR="00AF7D81" w:rsidRPr="00DC1296" w:rsidRDefault="00AF7D81" w:rsidP="00AF7D81">
            <w:pPr>
              <w:pStyle w:val="ac"/>
              <w:spacing w:before="9"/>
              <w:ind w:left="0"/>
              <w:rPr>
                <w:b/>
                <w:color w:val="auto"/>
                <w:sz w:val="23"/>
              </w:rPr>
            </w:pPr>
            <w:r w:rsidRPr="00DC1296">
              <w:rPr>
                <w:bCs/>
                <w:color w:val="auto"/>
              </w:rPr>
              <w:t xml:space="preserve">Ветеринарный врач </w:t>
            </w:r>
          </w:p>
        </w:tc>
        <w:tc>
          <w:tcPr>
            <w:tcW w:w="1277" w:type="pct"/>
          </w:tcPr>
          <w:p w14:paraId="0D0860C2" w14:textId="77777777" w:rsidR="00AF7D81" w:rsidRPr="00DC1296" w:rsidRDefault="00916DAB" w:rsidP="00AF7D81">
            <w:pPr>
              <w:pStyle w:val="ac"/>
              <w:spacing w:before="9"/>
              <w:ind w:left="0"/>
              <w:rPr>
                <w:bCs/>
                <w:color w:val="auto"/>
                <w:sz w:val="23"/>
              </w:rPr>
            </w:pPr>
            <w:r w:rsidRPr="00DC1296">
              <w:rPr>
                <w:bCs/>
                <w:color w:val="auto"/>
                <w:sz w:val="23"/>
              </w:rPr>
              <w:t>Журавлева И.И.</w:t>
            </w:r>
          </w:p>
        </w:tc>
        <w:tc>
          <w:tcPr>
            <w:tcW w:w="765" w:type="pct"/>
          </w:tcPr>
          <w:p w14:paraId="1574B29E" w14:textId="77777777" w:rsidR="00AF7D81" w:rsidRDefault="00AF7D81" w:rsidP="00AF7D81">
            <w:pPr>
              <w:pStyle w:val="ac"/>
              <w:spacing w:before="9"/>
              <w:ind w:left="0"/>
              <w:rPr>
                <w:b/>
                <w:sz w:val="23"/>
              </w:rPr>
            </w:pPr>
          </w:p>
        </w:tc>
        <w:tc>
          <w:tcPr>
            <w:tcW w:w="1288" w:type="pct"/>
          </w:tcPr>
          <w:p w14:paraId="38F51D75" w14:textId="77777777" w:rsidR="00AF7D81" w:rsidRDefault="00AF7D81" w:rsidP="00AF7D81">
            <w:pPr>
              <w:pStyle w:val="ac"/>
              <w:spacing w:before="9"/>
              <w:ind w:left="0"/>
              <w:rPr>
                <w:b/>
                <w:sz w:val="23"/>
              </w:rPr>
            </w:pPr>
            <w:r>
              <w:t>Красноярский край</w:t>
            </w:r>
          </w:p>
        </w:tc>
      </w:tr>
      <w:tr w:rsidR="00AF7D81" w14:paraId="37113E94" w14:textId="77777777" w:rsidTr="00EB0688">
        <w:tc>
          <w:tcPr>
            <w:tcW w:w="1670" w:type="pct"/>
          </w:tcPr>
          <w:p w14:paraId="48980BA2" w14:textId="77777777" w:rsidR="00AF7D81" w:rsidRDefault="00AF7D81" w:rsidP="00AF7D81">
            <w:pPr>
              <w:pStyle w:val="ac"/>
              <w:spacing w:before="9"/>
              <w:ind w:left="0"/>
              <w:rPr>
                <w:bCs/>
              </w:rPr>
            </w:pPr>
            <w:r>
              <w:rPr>
                <w:bCs/>
              </w:rPr>
              <w:t>Коваль</w:t>
            </w:r>
          </w:p>
        </w:tc>
        <w:tc>
          <w:tcPr>
            <w:tcW w:w="1277" w:type="pct"/>
          </w:tcPr>
          <w:p w14:paraId="0C032444" w14:textId="77777777" w:rsidR="00AF7D81" w:rsidRDefault="00AF7D81" w:rsidP="00AF7D81">
            <w:pPr>
              <w:pStyle w:val="ac"/>
              <w:spacing w:before="9"/>
              <w:ind w:left="0"/>
              <w:rPr>
                <w:bCs/>
              </w:rPr>
            </w:pPr>
            <w:r>
              <w:rPr>
                <w:bCs/>
              </w:rPr>
              <w:t>Демин С.Д</w:t>
            </w:r>
            <w:r w:rsidR="00916DAB">
              <w:rPr>
                <w:bCs/>
              </w:rPr>
              <w:t>.</w:t>
            </w:r>
          </w:p>
        </w:tc>
        <w:tc>
          <w:tcPr>
            <w:tcW w:w="765" w:type="pct"/>
          </w:tcPr>
          <w:p w14:paraId="6F92F315" w14:textId="77777777" w:rsidR="00AF7D81" w:rsidRDefault="00AF7D81" w:rsidP="00AF7D81">
            <w:pPr>
              <w:pStyle w:val="ac"/>
              <w:spacing w:before="9"/>
              <w:ind w:left="0"/>
              <w:rPr>
                <w:b/>
                <w:sz w:val="23"/>
              </w:rPr>
            </w:pPr>
          </w:p>
        </w:tc>
        <w:tc>
          <w:tcPr>
            <w:tcW w:w="1288" w:type="pct"/>
          </w:tcPr>
          <w:p w14:paraId="7384572D" w14:textId="77777777" w:rsidR="00AF7D81" w:rsidRDefault="00AF7D81" w:rsidP="00AF7D81">
            <w:pPr>
              <w:pStyle w:val="ac"/>
              <w:spacing w:before="9"/>
              <w:ind w:left="0"/>
            </w:pPr>
            <w:r>
              <w:t>Красноярский край</w:t>
            </w:r>
          </w:p>
        </w:tc>
      </w:tr>
    </w:tbl>
    <w:p w14:paraId="2B9A7687" w14:textId="77777777" w:rsidR="00EB0688" w:rsidRDefault="00EB0688" w:rsidP="00EB0688">
      <w:pPr>
        <w:pStyle w:val="ac"/>
        <w:spacing w:before="9"/>
        <w:ind w:left="0"/>
        <w:rPr>
          <w:b/>
          <w:sz w:val="23"/>
        </w:rPr>
      </w:pPr>
    </w:p>
    <w:p w14:paraId="5FC1ECD0" w14:textId="77777777" w:rsidR="001331BF" w:rsidRDefault="001331BF" w:rsidP="00EB0688">
      <w:pPr>
        <w:pStyle w:val="ac"/>
        <w:spacing w:before="9"/>
        <w:ind w:left="0"/>
        <w:rPr>
          <w:b/>
          <w:sz w:val="23"/>
        </w:rPr>
      </w:pPr>
    </w:p>
    <w:p w14:paraId="2DA6C440" w14:textId="77777777" w:rsidR="00EB0688" w:rsidRPr="008B2199" w:rsidRDefault="001331BF" w:rsidP="00AE601F">
      <w:pPr>
        <w:pStyle w:val="a7"/>
        <w:numPr>
          <w:ilvl w:val="0"/>
          <w:numId w:val="1"/>
        </w:numPr>
        <w:jc w:val="center"/>
        <w:rPr>
          <w:b/>
          <w:sz w:val="24"/>
        </w:rPr>
      </w:pPr>
      <w:r w:rsidRPr="001331BF">
        <w:rPr>
          <w:b/>
          <w:sz w:val="24"/>
        </w:rPr>
        <w:t>ТЕХНИЧЕСКИЕ УСЛОВИЯ</w:t>
      </w:r>
    </w:p>
    <w:p w14:paraId="71C3992C" w14:textId="77777777" w:rsidR="00EB0688" w:rsidRDefault="00EB0688" w:rsidP="00EB0688">
      <w:pPr>
        <w:pStyle w:val="110"/>
        <w:tabs>
          <w:tab w:val="left" w:pos="1307"/>
          <w:tab w:val="left" w:pos="1308"/>
        </w:tabs>
        <w:spacing w:before="66"/>
      </w:pPr>
    </w:p>
    <w:tbl>
      <w:tblPr>
        <w:tblStyle w:val="91"/>
        <w:tblW w:w="0" w:type="auto"/>
        <w:tblInd w:w="582" w:type="dxa"/>
        <w:tblLayout w:type="fixed"/>
        <w:tblLook w:val="04A0" w:firstRow="1" w:lastRow="0" w:firstColumn="1" w:lastColumn="0" w:noHBand="0" w:noVBand="1"/>
      </w:tblPr>
      <w:tblGrid>
        <w:gridCol w:w="5511"/>
        <w:gridCol w:w="2085"/>
        <w:gridCol w:w="2416"/>
      </w:tblGrid>
      <w:tr w:rsidR="00EB0688" w14:paraId="5F3DDD91" w14:textId="77777777" w:rsidTr="00AF7D81">
        <w:tc>
          <w:tcPr>
            <w:tcW w:w="5511" w:type="dxa"/>
            <w:tcBorders>
              <w:top w:val="single" w:sz="4" w:space="0" w:color="808080"/>
              <w:left w:val="single" w:sz="4" w:space="0" w:color="808080"/>
              <w:bottom w:val="single" w:sz="4" w:space="0" w:color="808080"/>
              <w:right w:val="nil"/>
            </w:tcBorders>
            <w:shd w:val="clear" w:color="auto" w:fill="EAF1DD" w:themeFill="accent3" w:themeFillTint="33"/>
            <w:tcMar>
              <w:top w:w="15" w:type="dxa"/>
              <w:left w:w="15" w:type="dxa"/>
              <w:bottom w:w="15" w:type="dxa"/>
              <w:right w:w="15" w:type="dxa"/>
            </w:tcMar>
          </w:tcPr>
          <w:p w14:paraId="77D82996" w14:textId="77777777" w:rsidR="00EB0688" w:rsidRDefault="00EB0688" w:rsidP="00654D75"/>
        </w:tc>
        <w:tc>
          <w:tcPr>
            <w:tcW w:w="2085" w:type="dxa"/>
            <w:tcBorders>
              <w:top w:val="single" w:sz="4" w:space="0" w:color="808080"/>
              <w:left w:val="nil"/>
              <w:bottom w:val="single" w:sz="4" w:space="0" w:color="808080"/>
              <w:right w:val="nil"/>
            </w:tcBorders>
            <w:shd w:val="clear" w:color="auto" w:fill="EAF1DD" w:themeFill="accent3" w:themeFillTint="33"/>
            <w:tcMar>
              <w:top w:w="15" w:type="dxa"/>
              <w:left w:w="15" w:type="dxa"/>
              <w:bottom w:w="15" w:type="dxa"/>
              <w:right w:w="15" w:type="dxa"/>
            </w:tcMar>
          </w:tcPr>
          <w:p w14:paraId="3AC06264" w14:textId="77777777" w:rsidR="00EB0688" w:rsidRDefault="00EB0688" w:rsidP="00654D75"/>
        </w:tc>
        <w:tc>
          <w:tcPr>
            <w:tcW w:w="2416" w:type="dxa"/>
            <w:tcBorders>
              <w:top w:val="single" w:sz="4" w:space="0" w:color="808080"/>
              <w:left w:val="nil"/>
              <w:bottom w:val="single" w:sz="4" w:space="0" w:color="808080"/>
              <w:right w:val="single" w:sz="4" w:space="0" w:color="808080"/>
            </w:tcBorders>
            <w:shd w:val="clear" w:color="auto" w:fill="EAF1DD" w:themeFill="accent3" w:themeFillTint="33"/>
            <w:tcMar>
              <w:top w:w="15" w:type="dxa"/>
              <w:left w:w="15" w:type="dxa"/>
              <w:bottom w:w="15" w:type="dxa"/>
              <w:right w:w="15" w:type="dxa"/>
            </w:tcMar>
          </w:tcPr>
          <w:p w14:paraId="018B7CC2" w14:textId="77777777" w:rsidR="00EB0688" w:rsidRDefault="00EB0688" w:rsidP="00654D75"/>
        </w:tc>
      </w:tr>
      <w:tr w:rsidR="00EB0688" w14:paraId="453D925E" w14:textId="77777777" w:rsidTr="00AF7D81">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6369DB44" w14:textId="77777777" w:rsidR="00EB0688" w:rsidRDefault="00EB0688" w:rsidP="00654D75">
            <w:r>
              <w:t>Соревнования проводятся</w:t>
            </w:r>
          </w:p>
        </w:tc>
        <w:tc>
          <w:tcPr>
            <w:tcW w:w="2085"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6F0DB1F7" w14:textId="77777777" w:rsidR="00EB0688" w:rsidRDefault="00EB0688" w:rsidP="00654D75">
            <w:r>
              <w:t>Открытый грунт</w:t>
            </w:r>
          </w:p>
        </w:tc>
        <w:tc>
          <w:tcPr>
            <w:tcW w:w="2416"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7B715101" w14:textId="77777777" w:rsidR="00EB0688" w:rsidRDefault="00EB0688" w:rsidP="00654D75"/>
        </w:tc>
      </w:tr>
      <w:tr w:rsidR="00EB0688" w14:paraId="59D7F960" w14:textId="77777777" w:rsidTr="00AF7D81">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6624F57D" w14:textId="77777777" w:rsidR="00EB0688" w:rsidRDefault="00EB0688" w:rsidP="00654D75">
            <w:r>
              <w:t>Тип грунта:</w:t>
            </w:r>
          </w:p>
        </w:tc>
        <w:tc>
          <w:tcPr>
            <w:tcW w:w="2085"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32EAB858" w14:textId="77777777" w:rsidR="00EB0688" w:rsidRDefault="00EB0688" w:rsidP="00654D75">
            <w:r>
              <w:t>Песок</w:t>
            </w:r>
          </w:p>
        </w:tc>
        <w:tc>
          <w:tcPr>
            <w:tcW w:w="2416"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71AECC13" w14:textId="77777777" w:rsidR="00EB0688" w:rsidRDefault="00EB0688" w:rsidP="00654D75"/>
        </w:tc>
      </w:tr>
      <w:tr w:rsidR="00EB0688" w14:paraId="0FF13AC7" w14:textId="77777777" w:rsidTr="00AF7D81">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4D86B71C" w14:textId="77777777" w:rsidR="00EB0688" w:rsidRDefault="00EB0688" w:rsidP="00654D75">
            <w:r>
              <w:t>Размеры боевого поля:</w:t>
            </w:r>
          </w:p>
        </w:tc>
        <w:tc>
          <w:tcPr>
            <w:tcW w:w="2085"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442B81D7" w14:textId="77777777" w:rsidR="00EB0688" w:rsidRDefault="00EB0688" w:rsidP="00654D75">
            <w:r>
              <w:t>60 х 20</w:t>
            </w:r>
          </w:p>
        </w:tc>
        <w:tc>
          <w:tcPr>
            <w:tcW w:w="2416"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5420F8AF" w14:textId="77777777" w:rsidR="00EB0688" w:rsidRDefault="00EB0688" w:rsidP="00654D75"/>
        </w:tc>
      </w:tr>
      <w:tr w:rsidR="00EB0688" w14:paraId="0DBCDCE2" w14:textId="77777777" w:rsidTr="00AF7D81">
        <w:tc>
          <w:tcPr>
            <w:tcW w:w="5511"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346898AB" w14:textId="77777777" w:rsidR="00EB0688" w:rsidRDefault="00EB0688" w:rsidP="00654D75">
            <w:r>
              <w:t>Размеры разминочного/тренировочного поля</w:t>
            </w:r>
          </w:p>
        </w:tc>
        <w:tc>
          <w:tcPr>
            <w:tcW w:w="2085" w:type="dxa"/>
            <w:tcBorders>
              <w:top w:val="single" w:sz="4" w:space="0" w:color="808080"/>
              <w:left w:val="single" w:sz="4" w:space="0" w:color="808080"/>
              <w:bottom w:val="single" w:sz="4" w:space="0" w:color="808080"/>
              <w:right w:val="nil"/>
            </w:tcBorders>
            <w:tcMar>
              <w:top w:w="15" w:type="dxa"/>
              <w:left w:w="15" w:type="dxa"/>
              <w:bottom w:w="15" w:type="dxa"/>
              <w:right w:w="15" w:type="dxa"/>
            </w:tcMar>
          </w:tcPr>
          <w:p w14:paraId="2BB5B0B0" w14:textId="77777777" w:rsidR="00EB0688" w:rsidRDefault="00EB0688" w:rsidP="00654D75">
            <w:r>
              <w:t>60 х 20</w:t>
            </w:r>
          </w:p>
        </w:tc>
        <w:tc>
          <w:tcPr>
            <w:tcW w:w="2416" w:type="dxa"/>
            <w:tcBorders>
              <w:top w:val="single" w:sz="4" w:space="0" w:color="808080"/>
              <w:left w:val="nil"/>
              <w:bottom w:val="single" w:sz="4" w:space="0" w:color="808080"/>
              <w:right w:val="single" w:sz="4" w:space="0" w:color="808080"/>
            </w:tcBorders>
            <w:tcMar>
              <w:top w:w="15" w:type="dxa"/>
              <w:left w:w="15" w:type="dxa"/>
              <w:bottom w:w="15" w:type="dxa"/>
              <w:right w:w="15" w:type="dxa"/>
            </w:tcMar>
          </w:tcPr>
          <w:p w14:paraId="74481E3C" w14:textId="77777777" w:rsidR="00EB0688" w:rsidRDefault="00EB0688" w:rsidP="00654D75"/>
        </w:tc>
      </w:tr>
    </w:tbl>
    <w:p w14:paraId="217291F6" w14:textId="77777777" w:rsidR="00EB0688" w:rsidRDefault="00EB0688" w:rsidP="00EB0688">
      <w:pPr>
        <w:pStyle w:val="110"/>
        <w:tabs>
          <w:tab w:val="left" w:pos="1307"/>
          <w:tab w:val="left" w:pos="1308"/>
        </w:tabs>
        <w:spacing w:before="66"/>
        <w:ind w:left="0" w:firstLine="0"/>
      </w:pPr>
    </w:p>
    <w:p w14:paraId="43564543" w14:textId="77777777" w:rsidR="007E5236" w:rsidRDefault="007E5236" w:rsidP="00EB0688">
      <w:pPr>
        <w:pStyle w:val="110"/>
        <w:tabs>
          <w:tab w:val="left" w:pos="1307"/>
          <w:tab w:val="left" w:pos="1308"/>
        </w:tabs>
        <w:spacing w:before="66"/>
        <w:ind w:left="0" w:firstLine="0"/>
      </w:pPr>
    </w:p>
    <w:p w14:paraId="5FABEC56" w14:textId="77777777" w:rsidR="00EB0688" w:rsidRDefault="00EB0688" w:rsidP="00AE601F">
      <w:pPr>
        <w:pStyle w:val="110"/>
        <w:numPr>
          <w:ilvl w:val="0"/>
          <w:numId w:val="1"/>
        </w:numPr>
        <w:tabs>
          <w:tab w:val="left" w:pos="1307"/>
          <w:tab w:val="left" w:pos="1308"/>
        </w:tabs>
        <w:spacing w:before="66"/>
        <w:jc w:val="center"/>
      </w:pPr>
      <w:r>
        <w:t>ПРИГЛАШЕНИЯ И ДОПУСК</w:t>
      </w:r>
    </w:p>
    <w:p w14:paraId="619686A4" w14:textId="77777777" w:rsidR="001331BF" w:rsidRDefault="001331BF" w:rsidP="001331BF">
      <w:pPr>
        <w:pStyle w:val="110"/>
        <w:tabs>
          <w:tab w:val="left" w:pos="1307"/>
          <w:tab w:val="left" w:pos="1308"/>
        </w:tabs>
        <w:spacing w:before="66"/>
        <w:ind w:firstLine="0"/>
      </w:pPr>
    </w:p>
    <w:p w14:paraId="66B834E4" w14:textId="77777777" w:rsidR="00EB0688" w:rsidRPr="00EB0688" w:rsidRDefault="00EB0688" w:rsidP="00EB0688">
      <w:pPr>
        <w:pStyle w:val="ac"/>
        <w:ind w:left="0"/>
        <w:jc w:val="center"/>
        <w:rPr>
          <w:b/>
          <w:bCs/>
        </w:rPr>
      </w:pPr>
      <w:r w:rsidRPr="00EB0688">
        <w:rPr>
          <w:b/>
          <w:bCs/>
        </w:rPr>
        <w:t>Возрастные категории, допускаемые к участию в соревнованиях:</w:t>
      </w:r>
    </w:p>
    <w:tbl>
      <w:tblPr>
        <w:tblStyle w:val="af4"/>
        <w:tblW w:w="0" w:type="auto"/>
        <w:tblInd w:w="675" w:type="dxa"/>
        <w:tblLayout w:type="fixed"/>
        <w:tblLook w:val="04A0" w:firstRow="1" w:lastRow="0" w:firstColumn="1" w:lastColumn="0" w:noHBand="0" w:noVBand="1"/>
      </w:tblPr>
      <w:tblGrid>
        <w:gridCol w:w="2410"/>
        <w:gridCol w:w="1134"/>
        <w:gridCol w:w="1417"/>
        <w:gridCol w:w="1985"/>
        <w:gridCol w:w="2977"/>
      </w:tblGrid>
      <w:tr w:rsidR="0062163A" w14:paraId="2BBCE1A2" w14:textId="77777777" w:rsidTr="00D9580A">
        <w:tc>
          <w:tcPr>
            <w:tcW w:w="9923" w:type="dxa"/>
            <w:gridSpan w:val="5"/>
            <w:tcBorders>
              <w:top w:val="single" w:sz="4" w:space="0" w:color="000000"/>
              <w:left w:val="single" w:sz="4" w:space="0" w:color="000000"/>
              <w:bottom w:val="single" w:sz="4" w:space="0" w:color="000000"/>
              <w:right w:val="single" w:sz="4" w:space="0" w:color="000000"/>
            </w:tcBorders>
          </w:tcPr>
          <w:p w14:paraId="43D1FD92" w14:textId="77777777" w:rsidR="0062163A" w:rsidRDefault="0062163A" w:rsidP="0062163A">
            <w:pPr>
              <w:jc w:val="center"/>
              <w:rPr>
                <w:b/>
                <w:bCs/>
                <w:sz w:val="24"/>
              </w:rPr>
            </w:pPr>
          </w:p>
          <w:p w14:paraId="69F9B5B5" w14:textId="77777777" w:rsidR="0062163A" w:rsidRPr="0062163A" w:rsidRDefault="0062163A" w:rsidP="006103E7">
            <w:pPr>
              <w:jc w:val="center"/>
              <w:rPr>
                <w:b/>
                <w:bCs/>
                <w:sz w:val="24"/>
              </w:rPr>
            </w:pPr>
            <w:r w:rsidRPr="0062163A">
              <w:rPr>
                <w:b/>
                <w:bCs/>
                <w:sz w:val="24"/>
              </w:rPr>
              <w:t>ВСЕРОССИЙСКИЕ СПОРТИВНЫЕ СОРЕВНОВАНИЯ</w:t>
            </w:r>
          </w:p>
        </w:tc>
      </w:tr>
      <w:tr w:rsidR="0062163A" w14:paraId="1F7AC741" w14:textId="77777777" w:rsidTr="00E40B0B">
        <w:tc>
          <w:tcPr>
            <w:tcW w:w="9923" w:type="dxa"/>
            <w:gridSpan w:val="5"/>
            <w:tcBorders>
              <w:top w:val="single" w:sz="4" w:space="0" w:color="000000"/>
              <w:left w:val="single" w:sz="4" w:space="0" w:color="000000"/>
              <w:bottom w:val="single" w:sz="4" w:space="0" w:color="000000"/>
              <w:right w:val="single" w:sz="4" w:space="0" w:color="000000"/>
            </w:tcBorders>
          </w:tcPr>
          <w:p w14:paraId="0828C784" w14:textId="77777777" w:rsidR="0062163A" w:rsidRPr="0062163A" w:rsidRDefault="0062163A" w:rsidP="006103E7">
            <w:pPr>
              <w:jc w:val="center"/>
              <w:rPr>
                <w:sz w:val="24"/>
                <w:szCs w:val="24"/>
              </w:rPr>
            </w:pPr>
            <w:r w:rsidRPr="0062163A">
              <w:rPr>
                <w:sz w:val="24"/>
                <w:szCs w:val="24"/>
              </w:rPr>
              <w:t>К спортивным соревнованиям допускаются спортсмены спортивных сборных команд субъектов Российской Федерации и спортивных команд РСФ</w:t>
            </w:r>
          </w:p>
        </w:tc>
      </w:tr>
      <w:tr w:rsidR="0062163A" w14:paraId="14E750D0" w14:textId="77777777" w:rsidTr="00867F0D">
        <w:tc>
          <w:tcPr>
            <w:tcW w:w="2410"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43ADA36" w14:textId="77777777" w:rsidR="0062163A" w:rsidRDefault="0062163A" w:rsidP="00EB0688">
            <w:pPr>
              <w:rPr>
                <w:sz w:val="24"/>
              </w:rPr>
            </w:pPr>
            <w:r>
              <w:rPr>
                <w:sz w:val="24"/>
              </w:rPr>
              <w:t>Возраст участников</w:t>
            </w:r>
          </w:p>
        </w:tc>
        <w:tc>
          <w:tcPr>
            <w:tcW w:w="113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20D21C0A" w14:textId="77777777" w:rsidR="0062163A" w:rsidRDefault="0062163A" w:rsidP="00EB0688">
            <w:pPr>
              <w:jc w:val="both"/>
              <w:rPr>
                <w:sz w:val="24"/>
              </w:rPr>
            </w:pPr>
            <w:r>
              <w:rPr>
                <w:sz w:val="24"/>
              </w:rPr>
              <w:t>Возраст лошадей</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78A7DFB" w14:textId="77777777" w:rsidR="0062163A" w:rsidRDefault="0062163A" w:rsidP="00EB0688">
            <w:pPr>
              <w:rPr>
                <w:sz w:val="24"/>
              </w:rPr>
            </w:pPr>
            <w:r>
              <w:rPr>
                <w:sz w:val="24"/>
              </w:rPr>
              <w:t>Вид программы</w:t>
            </w:r>
          </w:p>
        </w:tc>
        <w:tc>
          <w:tcPr>
            <w:tcW w:w="2977"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570FD18F" w14:textId="77777777" w:rsidR="0062163A" w:rsidRDefault="0062163A" w:rsidP="00EB0688">
            <w:pPr>
              <w:rPr>
                <w:sz w:val="24"/>
              </w:rPr>
            </w:pPr>
            <w:r>
              <w:rPr>
                <w:sz w:val="24"/>
              </w:rPr>
              <w:t>Допуск</w:t>
            </w:r>
          </w:p>
        </w:tc>
      </w:tr>
      <w:tr w:rsidR="0062163A" w14:paraId="60EAD495" w14:textId="77777777" w:rsidTr="00FC347E">
        <w:tc>
          <w:tcPr>
            <w:tcW w:w="9923" w:type="dxa"/>
            <w:gridSpan w:val="5"/>
            <w:tcBorders>
              <w:top w:val="single" w:sz="4" w:space="0" w:color="000000"/>
              <w:left w:val="single" w:sz="4" w:space="0" w:color="000000"/>
              <w:bottom w:val="single" w:sz="4" w:space="0" w:color="000000"/>
              <w:right w:val="single" w:sz="4" w:space="0" w:color="000000"/>
            </w:tcBorders>
          </w:tcPr>
          <w:p w14:paraId="09140AB1" w14:textId="77777777" w:rsidR="0062163A" w:rsidRDefault="0062163A" w:rsidP="00DE5A94">
            <w:pPr>
              <w:jc w:val="center"/>
              <w:rPr>
                <w:sz w:val="24"/>
              </w:rPr>
            </w:pPr>
            <w:r>
              <w:rPr>
                <w:sz w:val="24"/>
              </w:rPr>
              <w:t>«ВЫЕЗДКА – НА ЛОШАДЯХ ДО 6 ЛЕТ»</w:t>
            </w:r>
          </w:p>
        </w:tc>
      </w:tr>
      <w:tr w:rsidR="0062163A" w14:paraId="0FF1FFBA" w14:textId="77777777" w:rsidTr="0062163A">
        <w:tc>
          <w:tcPr>
            <w:tcW w:w="2410" w:type="dxa"/>
            <w:tcBorders>
              <w:top w:val="single" w:sz="4" w:space="0" w:color="000000"/>
              <w:left w:val="single" w:sz="4" w:space="0" w:color="000000"/>
              <w:bottom w:val="single" w:sz="4" w:space="0" w:color="000000"/>
              <w:right w:val="single" w:sz="4" w:space="0" w:color="000000"/>
            </w:tcBorders>
          </w:tcPr>
          <w:p w14:paraId="2BEA3F62" w14:textId="77777777" w:rsidR="0062163A" w:rsidRDefault="0062163A" w:rsidP="00EB0688">
            <w:pPr>
              <w:rPr>
                <w:sz w:val="24"/>
              </w:rPr>
            </w:pPr>
            <w:r>
              <w:rPr>
                <w:sz w:val="24"/>
              </w:rPr>
              <w:t>Мужчины и женщины 18 лет и старше (200</w:t>
            </w:r>
            <w:r w:rsidR="00795C39">
              <w:rPr>
                <w:sz w:val="24"/>
              </w:rPr>
              <w:t>8</w:t>
            </w:r>
            <w:r>
              <w:rPr>
                <w:sz w:val="24"/>
              </w:rPr>
              <w:t xml:space="preserve"> г.р. и старше)</w:t>
            </w:r>
          </w:p>
        </w:tc>
        <w:tc>
          <w:tcPr>
            <w:tcW w:w="1134" w:type="dxa"/>
            <w:tcBorders>
              <w:top w:val="single" w:sz="4" w:space="0" w:color="000000"/>
              <w:left w:val="single" w:sz="4" w:space="0" w:color="000000"/>
              <w:bottom w:val="single" w:sz="4" w:space="0" w:color="000000"/>
              <w:right w:val="single" w:sz="4" w:space="0" w:color="000000"/>
            </w:tcBorders>
          </w:tcPr>
          <w:p w14:paraId="548E519E" w14:textId="77777777" w:rsidR="0062163A" w:rsidRDefault="0062163A" w:rsidP="00EB0688">
            <w:pPr>
              <w:rPr>
                <w:sz w:val="24"/>
              </w:rPr>
            </w:pPr>
            <w:r>
              <w:rPr>
                <w:sz w:val="24"/>
              </w:rPr>
              <w:t>4 года</w:t>
            </w:r>
          </w:p>
        </w:tc>
        <w:tc>
          <w:tcPr>
            <w:tcW w:w="3402" w:type="dxa"/>
            <w:gridSpan w:val="2"/>
            <w:tcBorders>
              <w:top w:val="single" w:sz="4" w:space="0" w:color="000000"/>
              <w:left w:val="single" w:sz="4" w:space="0" w:color="000000"/>
              <w:bottom w:val="single" w:sz="4" w:space="0" w:color="000000"/>
              <w:right w:val="single" w:sz="4" w:space="0" w:color="000000"/>
            </w:tcBorders>
          </w:tcPr>
          <w:p w14:paraId="72DDEB05" w14:textId="77777777" w:rsidR="0062163A" w:rsidRDefault="0062163A" w:rsidP="00EB0688">
            <w:pPr>
              <w:rPr>
                <w:sz w:val="24"/>
              </w:rPr>
            </w:pPr>
            <w:r>
              <w:rPr>
                <w:sz w:val="24"/>
              </w:rPr>
              <w:t>Езда для лошадей 4-х лет в группе.</w:t>
            </w:r>
          </w:p>
          <w:p w14:paraId="468E09BD" w14:textId="77777777" w:rsidR="0062163A" w:rsidRPr="0062163A" w:rsidRDefault="0062163A" w:rsidP="00EB0688">
            <w:pPr>
              <w:rPr>
                <w:sz w:val="24"/>
              </w:rPr>
            </w:pPr>
            <w:r>
              <w:rPr>
                <w:sz w:val="24"/>
              </w:rPr>
              <w:t>Езда для 4-х летних лошадей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5218794A" w14:textId="77777777" w:rsidR="0062163A" w:rsidRDefault="0062163A" w:rsidP="00EB0688">
            <w:pPr>
              <w:rPr>
                <w:sz w:val="24"/>
              </w:rPr>
            </w:pPr>
            <w:r>
              <w:rPr>
                <w:sz w:val="24"/>
              </w:rPr>
              <w:t xml:space="preserve">Спортсмены не ниже </w:t>
            </w:r>
            <w:r w:rsidR="00F109E0">
              <w:rPr>
                <w:sz w:val="24"/>
              </w:rPr>
              <w:t>3</w:t>
            </w:r>
            <w:r>
              <w:rPr>
                <w:sz w:val="24"/>
              </w:rPr>
              <w:t xml:space="preserve"> спортивного разряда </w:t>
            </w:r>
          </w:p>
        </w:tc>
      </w:tr>
      <w:tr w:rsidR="0062163A" w14:paraId="4D9CA6CC" w14:textId="77777777" w:rsidTr="0062163A">
        <w:tc>
          <w:tcPr>
            <w:tcW w:w="2410" w:type="dxa"/>
            <w:tcBorders>
              <w:top w:val="single" w:sz="4" w:space="0" w:color="000000"/>
              <w:left w:val="single" w:sz="4" w:space="0" w:color="000000"/>
              <w:bottom w:val="single" w:sz="4" w:space="0" w:color="000000"/>
              <w:right w:val="single" w:sz="4" w:space="0" w:color="000000"/>
            </w:tcBorders>
          </w:tcPr>
          <w:p w14:paraId="51EC2F01" w14:textId="77777777" w:rsidR="0062163A" w:rsidRDefault="0062163A" w:rsidP="0062163A">
            <w:pPr>
              <w:rPr>
                <w:sz w:val="24"/>
              </w:rPr>
            </w:pPr>
            <w:r>
              <w:rPr>
                <w:sz w:val="24"/>
              </w:rPr>
              <w:t>Мужчины и женщины 18 лет и старше (200</w:t>
            </w:r>
            <w:r w:rsidR="00795C39">
              <w:rPr>
                <w:sz w:val="24"/>
              </w:rPr>
              <w:t>8</w:t>
            </w:r>
            <w:r>
              <w:rPr>
                <w:sz w:val="24"/>
              </w:rPr>
              <w:t xml:space="preserve"> г.р. и старше)</w:t>
            </w:r>
          </w:p>
        </w:tc>
        <w:tc>
          <w:tcPr>
            <w:tcW w:w="1134" w:type="dxa"/>
            <w:tcBorders>
              <w:top w:val="single" w:sz="4" w:space="0" w:color="000000"/>
              <w:left w:val="single" w:sz="4" w:space="0" w:color="000000"/>
              <w:bottom w:val="single" w:sz="4" w:space="0" w:color="000000"/>
              <w:right w:val="single" w:sz="4" w:space="0" w:color="000000"/>
            </w:tcBorders>
          </w:tcPr>
          <w:p w14:paraId="6CD4082F" w14:textId="77777777" w:rsidR="0062163A" w:rsidRDefault="00DE5A94" w:rsidP="0062163A">
            <w:pPr>
              <w:rPr>
                <w:sz w:val="24"/>
              </w:rPr>
            </w:pPr>
            <w:r>
              <w:rPr>
                <w:sz w:val="24"/>
              </w:rPr>
              <w:t>5</w:t>
            </w:r>
            <w:r w:rsidR="0062163A">
              <w:rPr>
                <w:sz w:val="24"/>
              </w:rPr>
              <w:t xml:space="preserve"> </w:t>
            </w:r>
            <w:r>
              <w:rPr>
                <w:sz w:val="24"/>
              </w:rPr>
              <w:t>лет</w:t>
            </w:r>
          </w:p>
        </w:tc>
        <w:tc>
          <w:tcPr>
            <w:tcW w:w="3402" w:type="dxa"/>
            <w:gridSpan w:val="2"/>
            <w:tcBorders>
              <w:top w:val="single" w:sz="4" w:space="0" w:color="000000"/>
              <w:left w:val="single" w:sz="4" w:space="0" w:color="000000"/>
              <w:bottom w:val="single" w:sz="4" w:space="0" w:color="000000"/>
              <w:right w:val="single" w:sz="4" w:space="0" w:color="000000"/>
            </w:tcBorders>
          </w:tcPr>
          <w:p w14:paraId="1D4AF693" w14:textId="77777777" w:rsidR="0062163A" w:rsidRDefault="00DE5A94" w:rsidP="0062163A">
            <w:pPr>
              <w:rPr>
                <w:sz w:val="24"/>
              </w:rPr>
            </w:pPr>
            <w:r>
              <w:rPr>
                <w:sz w:val="24"/>
              </w:rPr>
              <w:t>Предварительная е</w:t>
            </w:r>
            <w:r w:rsidR="0062163A">
              <w:rPr>
                <w:sz w:val="24"/>
              </w:rPr>
              <w:t xml:space="preserve">зда для лошадей </w:t>
            </w:r>
            <w:r>
              <w:rPr>
                <w:sz w:val="24"/>
              </w:rPr>
              <w:t>5</w:t>
            </w:r>
            <w:r w:rsidR="0062163A">
              <w:rPr>
                <w:sz w:val="24"/>
              </w:rPr>
              <w:t xml:space="preserve"> лет.</w:t>
            </w:r>
            <w:r>
              <w:rPr>
                <w:sz w:val="24"/>
              </w:rPr>
              <w:t xml:space="preserve"> (</w:t>
            </w:r>
            <w:r>
              <w:rPr>
                <w:sz w:val="24"/>
                <w:lang w:val="en-US"/>
              </w:rPr>
              <w:t>FEI</w:t>
            </w:r>
            <w:r w:rsidRPr="0062163A">
              <w:rPr>
                <w:sz w:val="24"/>
              </w:rPr>
              <w:t>)</w:t>
            </w:r>
          </w:p>
          <w:p w14:paraId="5FE236D9" w14:textId="77777777" w:rsidR="0062163A" w:rsidRDefault="0062163A" w:rsidP="0062163A">
            <w:pPr>
              <w:rPr>
                <w:sz w:val="24"/>
              </w:rPr>
            </w:pPr>
            <w:r>
              <w:rPr>
                <w:sz w:val="24"/>
              </w:rPr>
              <w:t xml:space="preserve">Езда для </w:t>
            </w:r>
            <w:r w:rsidR="00DE5A94">
              <w:rPr>
                <w:sz w:val="24"/>
              </w:rPr>
              <w:t>5</w:t>
            </w:r>
            <w:r>
              <w:rPr>
                <w:sz w:val="24"/>
              </w:rPr>
              <w:t>-х летних лошадей</w:t>
            </w:r>
            <w:r w:rsidR="00DE5A94">
              <w:rPr>
                <w:sz w:val="24"/>
              </w:rPr>
              <w:t>. Финал</w:t>
            </w:r>
            <w:r>
              <w:rPr>
                <w:sz w:val="24"/>
              </w:rPr>
              <w:t xml:space="preserve">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045F0DAF" w14:textId="77777777" w:rsidR="0062163A" w:rsidRDefault="0062163A" w:rsidP="0062163A">
            <w:pPr>
              <w:rPr>
                <w:sz w:val="24"/>
              </w:rPr>
            </w:pPr>
            <w:r>
              <w:rPr>
                <w:sz w:val="24"/>
              </w:rPr>
              <w:t xml:space="preserve">Спортсмены не ниже </w:t>
            </w:r>
            <w:r w:rsidR="00F109E0">
              <w:rPr>
                <w:sz w:val="24"/>
              </w:rPr>
              <w:t>3</w:t>
            </w:r>
            <w:r>
              <w:rPr>
                <w:sz w:val="24"/>
              </w:rPr>
              <w:t xml:space="preserve"> спортивного разряда </w:t>
            </w:r>
          </w:p>
        </w:tc>
      </w:tr>
      <w:tr w:rsidR="00DE5A94" w14:paraId="5FDDA8FC" w14:textId="77777777" w:rsidTr="00DE5A94">
        <w:trPr>
          <w:trHeight w:val="383"/>
        </w:trPr>
        <w:tc>
          <w:tcPr>
            <w:tcW w:w="9923" w:type="dxa"/>
            <w:gridSpan w:val="5"/>
            <w:tcBorders>
              <w:top w:val="single" w:sz="4" w:space="0" w:color="000000"/>
              <w:left w:val="single" w:sz="4" w:space="0" w:color="000000"/>
              <w:bottom w:val="single" w:sz="4" w:space="0" w:color="000000"/>
              <w:right w:val="single" w:sz="4" w:space="0" w:color="000000"/>
            </w:tcBorders>
          </w:tcPr>
          <w:p w14:paraId="0DB7D11B" w14:textId="77777777" w:rsidR="00DE5A94" w:rsidRDefault="00DE5A94" w:rsidP="00DE5A94">
            <w:pPr>
              <w:jc w:val="center"/>
              <w:rPr>
                <w:sz w:val="24"/>
              </w:rPr>
            </w:pPr>
            <w:r>
              <w:rPr>
                <w:sz w:val="24"/>
              </w:rPr>
              <w:t>«ВЫЕЗДКА – НА ЛОШАДЯХ 6 ЛЕТ»</w:t>
            </w:r>
          </w:p>
        </w:tc>
      </w:tr>
      <w:tr w:rsidR="00DE5A94" w14:paraId="2AD024BB" w14:textId="77777777" w:rsidTr="0062163A">
        <w:trPr>
          <w:trHeight w:val="642"/>
        </w:trPr>
        <w:tc>
          <w:tcPr>
            <w:tcW w:w="2410" w:type="dxa"/>
            <w:tcBorders>
              <w:top w:val="single" w:sz="4" w:space="0" w:color="000000"/>
              <w:left w:val="single" w:sz="4" w:space="0" w:color="000000"/>
              <w:bottom w:val="single" w:sz="4" w:space="0" w:color="000000"/>
              <w:right w:val="single" w:sz="4" w:space="0" w:color="000000"/>
            </w:tcBorders>
          </w:tcPr>
          <w:p w14:paraId="55A8C3E1" w14:textId="77777777" w:rsidR="00DE5A94" w:rsidRDefault="00DE5A94" w:rsidP="00DE5A94">
            <w:pPr>
              <w:rPr>
                <w:sz w:val="24"/>
              </w:rPr>
            </w:pPr>
            <w:r>
              <w:rPr>
                <w:sz w:val="24"/>
              </w:rPr>
              <w:t>Мужчины и женщины 16 лет и старше (20</w:t>
            </w:r>
            <w:r w:rsidR="00795C39">
              <w:rPr>
                <w:sz w:val="24"/>
              </w:rPr>
              <w:t>10</w:t>
            </w:r>
            <w:r>
              <w:rPr>
                <w:sz w:val="24"/>
              </w:rPr>
              <w:t xml:space="preserve"> г.р. и старше)</w:t>
            </w:r>
          </w:p>
        </w:tc>
        <w:tc>
          <w:tcPr>
            <w:tcW w:w="1134" w:type="dxa"/>
            <w:tcBorders>
              <w:top w:val="single" w:sz="4" w:space="0" w:color="000000"/>
              <w:left w:val="single" w:sz="4" w:space="0" w:color="000000"/>
              <w:bottom w:val="single" w:sz="4" w:space="0" w:color="000000"/>
              <w:right w:val="single" w:sz="4" w:space="0" w:color="000000"/>
            </w:tcBorders>
          </w:tcPr>
          <w:p w14:paraId="466F8400" w14:textId="77777777" w:rsidR="00DE5A94" w:rsidRDefault="00DE5A94" w:rsidP="00DE5A94">
            <w:pPr>
              <w:rPr>
                <w:sz w:val="24"/>
              </w:rPr>
            </w:pPr>
            <w:r>
              <w:rPr>
                <w:sz w:val="24"/>
              </w:rPr>
              <w:t>6 лет</w:t>
            </w:r>
          </w:p>
        </w:tc>
        <w:tc>
          <w:tcPr>
            <w:tcW w:w="3402" w:type="dxa"/>
            <w:gridSpan w:val="2"/>
            <w:tcBorders>
              <w:top w:val="single" w:sz="4" w:space="0" w:color="000000"/>
              <w:left w:val="single" w:sz="4" w:space="0" w:color="000000"/>
              <w:bottom w:val="single" w:sz="4" w:space="0" w:color="000000"/>
              <w:right w:val="single" w:sz="4" w:space="0" w:color="000000"/>
            </w:tcBorders>
          </w:tcPr>
          <w:p w14:paraId="3F27D81B" w14:textId="77777777" w:rsidR="00DE5A94" w:rsidRDefault="00DE5A94" w:rsidP="00DE5A94">
            <w:pPr>
              <w:rPr>
                <w:sz w:val="24"/>
              </w:rPr>
            </w:pPr>
            <w:r>
              <w:rPr>
                <w:sz w:val="24"/>
              </w:rPr>
              <w:t>Предварительная езда для лошадей 6 лет. (</w:t>
            </w:r>
            <w:r>
              <w:rPr>
                <w:sz w:val="24"/>
                <w:lang w:val="en-US"/>
              </w:rPr>
              <w:t>FEI</w:t>
            </w:r>
            <w:r w:rsidRPr="0062163A">
              <w:rPr>
                <w:sz w:val="24"/>
              </w:rPr>
              <w:t>)</w:t>
            </w:r>
          </w:p>
          <w:p w14:paraId="769A510F" w14:textId="77777777" w:rsidR="00DE5A94" w:rsidRDefault="00DE5A94" w:rsidP="00DE5A94">
            <w:pPr>
              <w:rPr>
                <w:sz w:val="24"/>
              </w:rPr>
            </w:pPr>
            <w:r>
              <w:rPr>
                <w:sz w:val="24"/>
              </w:rPr>
              <w:t>Езда для 6-х летних лошадей. Финал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192490B5" w14:textId="77777777" w:rsidR="00DE5A94" w:rsidRDefault="00DE5A94" w:rsidP="00DE5A94">
            <w:pPr>
              <w:rPr>
                <w:sz w:val="24"/>
              </w:rPr>
            </w:pPr>
            <w:r>
              <w:rPr>
                <w:sz w:val="24"/>
              </w:rPr>
              <w:t xml:space="preserve">Спортсмены не ниже </w:t>
            </w:r>
            <w:r w:rsidR="00F109E0">
              <w:rPr>
                <w:sz w:val="24"/>
              </w:rPr>
              <w:t>3</w:t>
            </w:r>
            <w:r>
              <w:rPr>
                <w:sz w:val="24"/>
              </w:rPr>
              <w:t xml:space="preserve"> спортивного разряда </w:t>
            </w:r>
          </w:p>
        </w:tc>
      </w:tr>
      <w:tr w:rsidR="00DE5A94" w14:paraId="2AC80B03" w14:textId="77777777" w:rsidTr="00DE5A94">
        <w:trPr>
          <w:trHeight w:val="323"/>
        </w:trPr>
        <w:tc>
          <w:tcPr>
            <w:tcW w:w="9923" w:type="dxa"/>
            <w:gridSpan w:val="5"/>
            <w:tcBorders>
              <w:top w:val="single" w:sz="4" w:space="0" w:color="000000"/>
              <w:left w:val="single" w:sz="4" w:space="0" w:color="000000"/>
              <w:bottom w:val="single" w:sz="4" w:space="0" w:color="000000"/>
              <w:right w:val="single" w:sz="4" w:space="0" w:color="000000"/>
            </w:tcBorders>
          </w:tcPr>
          <w:p w14:paraId="0E1DDD86" w14:textId="77777777" w:rsidR="00DE5A94" w:rsidRDefault="00DE5A94" w:rsidP="00DE5A94">
            <w:pPr>
              <w:jc w:val="center"/>
              <w:rPr>
                <w:sz w:val="24"/>
              </w:rPr>
            </w:pPr>
            <w:r>
              <w:rPr>
                <w:sz w:val="24"/>
              </w:rPr>
              <w:t>«ВЫЕЗДКА – НА ЛОШАДЯХ 7 ЛЕТ»</w:t>
            </w:r>
          </w:p>
        </w:tc>
      </w:tr>
      <w:tr w:rsidR="00DE5A94" w14:paraId="4472885B" w14:textId="77777777" w:rsidTr="00DE5A94">
        <w:trPr>
          <w:trHeight w:val="1250"/>
        </w:trPr>
        <w:tc>
          <w:tcPr>
            <w:tcW w:w="2410" w:type="dxa"/>
            <w:tcBorders>
              <w:top w:val="single" w:sz="4" w:space="0" w:color="000000"/>
              <w:left w:val="single" w:sz="4" w:space="0" w:color="000000"/>
              <w:bottom w:val="single" w:sz="4" w:space="0" w:color="000000"/>
              <w:right w:val="single" w:sz="4" w:space="0" w:color="000000"/>
            </w:tcBorders>
          </w:tcPr>
          <w:p w14:paraId="575B47CF" w14:textId="77777777" w:rsidR="00DE5A94" w:rsidRDefault="00DE5A94" w:rsidP="00DE5A94">
            <w:pPr>
              <w:rPr>
                <w:sz w:val="24"/>
              </w:rPr>
            </w:pPr>
            <w:r>
              <w:rPr>
                <w:sz w:val="24"/>
              </w:rPr>
              <w:t>Мужчины и женщины 16 лет и старше (20</w:t>
            </w:r>
            <w:r w:rsidR="00795C39">
              <w:rPr>
                <w:sz w:val="24"/>
              </w:rPr>
              <w:t>10</w:t>
            </w:r>
            <w:r>
              <w:rPr>
                <w:sz w:val="24"/>
              </w:rPr>
              <w:t xml:space="preserve"> г.р. и старше)</w:t>
            </w:r>
          </w:p>
        </w:tc>
        <w:tc>
          <w:tcPr>
            <w:tcW w:w="1134" w:type="dxa"/>
            <w:tcBorders>
              <w:top w:val="single" w:sz="4" w:space="0" w:color="000000"/>
              <w:left w:val="single" w:sz="4" w:space="0" w:color="000000"/>
              <w:bottom w:val="single" w:sz="4" w:space="0" w:color="000000"/>
              <w:right w:val="single" w:sz="4" w:space="0" w:color="000000"/>
            </w:tcBorders>
          </w:tcPr>
          <w:p w14:paraId="63DEA23E" w14:textId="77777777" w:rsidR="00DE5A94" w:rsidRDefault="006233FA" w:rsidP="00DE5A94">
            <w:pPr>
              <w:rPr>
                <w:sz w:val="24"/>
              </w:rPr>
            </w:pPr>
            <w:r>
              <w:rPr>
                <w:sz w:val="24"/>
              </w:rPr>
              <w:t>7</w:t>
            </w:r>
            <w:r w:rsidR="00DE5A94">
              <w:rPr>
                <w:sz w:val="24"/>
              </w:rPr>
              <w:t xml:space="preserve"> лет</w:t>
            </w:r>
          </w:p>
        </w:tc>
        <w:tc>
          <w:tcPr>
            <w:tcW w:w="3402" w:type="dxa"/>
            <w:gridSpan w:val="2"/>
            <w:tcBorders>
              <w:top w:val="single" w:sz="4" w:space="0" w:color="000000"/>
              <w:left w:val="single" w:sz="4" w:space="0" w:color="000000"/>
              <w:bottom w:val="single" w:sz="4" w:space="0" w:color="000000"/>
              <w:right w:val="single" w:sz="4" w:space="0" w:color="000000"/>
            </w:tcBorders>
          </w:tcPr>
          <w:p w14:paraId="6F0320C1" w14:textId="77777777" w:rsidR="00DE5A94" w:rsidRDefault="00DE5A94" w:rsidP="00DE5A94">
            <w:pPr>
              <w:rPr>
                <w:sz w:val="24"/>
              </w:rPr>
            </w:pPr>
            <w:r>
              <w:rPr>
                <w:sz w:val="24"/>
              </w:rPr>
              <w:t>Предварительная езда для лошадей 7 лет. (</w:t>
            </w:r>
            <w:r>
              <w:rPr>
                <w:sz w:val="24"/>
                <w:lang w:val="en-US"/>
              </w:rPr>
              <w:t>FEI</w:t>
            </w:r>
            <w:r w:rsidRPr="0062163A">
              <w:rPr>
                <w:sz w:val="24"/>
              </w:rPr>
              <w:t>)</w:t>
            </w:r>
          </w:p>
          <w:p w14:paraId="660C6C18" w14:textId="77777777" w:rsidR="00DE5A94" w:rsidRDefault="00DE5A94" w:rsidP="00DE5A94">
            <w:pPr>
              <w:rPr>
                <w:sz w:val="24"/>
              </w:rPr>
            </w:pPr>
            <w:r>
              <w:rPr>
                <w:sz w:val="24"/>
              </w:rPr>
              <w:t>Езда для 7-х летних лошадей. Финал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059BC8C9" w14:textId="77777777" w:rsidR="00DE5A94" w:rsidRDefault="00DE5A94" w:rsidP="00DE5A94">
            <w:pPr>
              <w:rPr>
                <w:sz w:val="24"/>
              </w:rPr>
            </w:pPr>
            <w:r>
              <w:rPr>
                <w:sz w:val="24"/>
              </w:rPr>
              <w:t xml:space="preserve">Спортсмены не ниже </w:t>
            </w:r>
            <w:r w:rsidR="00F109E0">
              <w:rPr>
                <w:sz w:val="24"/>
              </w:rPr>
              <w:t>3</w:t>
            </w:r>
            <w:r>
              <w:rPr>
                <w:sz w:val="24"/>
              </w:rPr>
              <w:t xml:space="preserve"> спортивного разряда </w:t>
            </w:r>
          </w:p>
        </w:tc>
      </w:tr>
      <w:tr w:rsidR="008A2CFF" w14:paraId="68EFCDBD" w14:textId="77777777" w:rsidTr="008A2CFF">
        <w:trPr>
          <w:trHeight w:val="380"/>
        </w:trPr>
        <w:tc>
          <w:tcPr>
            <w:tcW w:w="9923" w:type="dxa"/>
            <w:gridSpan w:val="5"/>
            <w:tcBorders>
              <w:top w:val="single" w:sz="4" w:space="0" w:color="000000"/>
              <w:left w:val="single" w:sz="4" w:space="0" w:color="000000"/>
              <w:bottom w:val="single" w:sz="4" w:space="0" w:color="000000"/>
              <w:right w:val="single" w:sz="4" w:space="0" w:color="000000"/>
            </w:tcBorders>
          </w:tcPr>
          <w:p w14:paraId="78E5F3E1" w14:textId="77777777" w:rsidR="008A2CFF" w:rsidRDefault="008A2CFF" w:rsidP="008A2CFF">
            <w:pPr>
              <w:jc w:val="center"/>
              <w:rPr>
                <w:sz w:val="24"/>
              </w:rPr>
            </w:pPr>
            <w:r>
              <w:rPr>
                <w:sz w:val="24"/>
              </w:rPr>
              <w:t>«ВЫЕЗДКА – МАЛЫЙ КРУГ»</w:t>
            </w:r>
          </w:p>
          <w:p w14:paraId="28CA035D" w14:textId="77777777" w:rsidR="00C7183C" w:rsidRDefault="00C7183C" w:rsidP="008A2CFF">
            <w:pPr>
              <w:jc w:val="center"/>
              <w:rPr>
                <w:sz w:val="24"/>
              </w:rPr>
            </w:pPr>
            <w:r>
              <w:rPr>
                <w:sz w:val="24"/>
              </w:rPr>
              <w:t>Кубок России, квалификация</w:t>
            </w:r>
          </w:p>
        </w:tc>
      </w:tr>
      <w:tr w:rsidR="008A2CFF" w14:paraId="0880C1EA" w14:textId="77777777" w:rsidTr="00DE5A94">
        <w:trPr>
          <w:trHeight w:val="1250"/>
        </w:trPr>
        <w:tc>
          <w:tcPr>
            <w:tcW w:w="2410" w:type="dxa"/>
            <w:tcBorders>
              <w:top w:val="single" w:sz="4" w:space="0" w:color="000000"/>
              <w:left w:val="single" w:sz="4" w:space="0" w:color="000000"/>
              <w:bottom w:val="single" w:sz="4" w:space="0" w:color="000000"/>
              <w:right w:val="single" w:sz="4" w:space="0" w:color="000000"/>
            </w:tcBorders>
          </w:tcPr>
          <w:p w14:paraId="52B4CC63" w14:textId="77777777" w:rsidR="008A2CFF" w:rsidRDefault="008A2CFF" w:rsidP="008A2CFF">
            <w:pPr>
              <w:rPr>
                <w:sz w:val="24"/>
              </w:rPr>
            </w:pPr>
            <w:r>
              <w:rPr>
                <w:sz w:val="24"/>
              </w:rPr>
              <w:t>Мужчины и женщины 16 лет и старше (20</w:t>
            </w:r>
            <w:r w:rsidR="00795C39">
              <w:rPr>
                <w:sz w:val="24"/>
              </w:rPr>
              <w:t>10</w:t>
            </w:r>
            <w:r>
              <w:rPr>
                <w:sz w:val="24"/>
              </w:rPr>
              <w:t xml:space="preserve"> г.р. и старше)</w:t>
            </w:r>
          </w:p>
        </w:tc>
        <w:tc>
          <w:tcPr>
            <w:tcW w:w="1134" w:type="dxa"/>
            <w:tcBorders>
              <w:top w:val="single" w:sz="4" w:space="0" w:color="000000"/>
              <w:left w:val="single" w:sz="4" w:space="0" w:color="000000"/>
              <w:bottom w:val="single" w:sz="4" w:space="0" w:color="000000"/>
              <w:right w:val="single" w:sz="4" w:space="0" w:color="000000"/>
            </w:tcBorders>
          </w:tcPr>
          <w:p w14:paraId="7D11CE0C" w14:textId="77777777" w:rsidR="008A2CFF" w:rsidRDefault="006233FA" w:rsidP="008A2CFF">
            <w:pPr>
              <w:rPr>
                <w:sz w:val="24"/>
              </w:rPr>
            </w:pPr>
            <w:r>
              <w:rPr>
                <w:sz w:val="24"/>
              </w:rPr>
              <w:t>7</w:t>
            </w:r>
            <w:r w:rsidR="008A2CFF">
              <w:rPr>
                <w:sz w:val="24"/>
              </w:rPr>
              <w:t xml:space="preserve"> лет</w:t>
            </w:r>
            <w:r>
              <w:rPr>
                <w:sz w:val="24"/>
              </w:rPr>
              <w:t xml:space="preserve"> и старше</w:t>
            </w:r>
          </w:p>
        </w:tc>
        <w:tc>
          <w:tcPr>
            <w:tcW w:w="3402" w:type="dxa"/>
            <w:gridSpan w:val="2"/>
            <w:tcBorders>
              <w:top w:val="single" w:sz="4" w:space="0" w:color="000000"/>
              <w:left w:val="single" w:sz="4" w:space="0" w:color="000000"/>
              <w:bottom w:val="single" w:sz="4" w:space="0" w:color="000000"/>
              <w:right w:val="single" w:sz="4" w:space="0" w:color="000000"/>
            </w:tcBorders>
          </w:tcPr>
          <w:p w14:paraId="2F1AABA1" w14:textId="77777777" w:rsidR="008A2CFF" w:rsidRDefault="00795C39" w:rsidP="008A2CFF">
            <w:pPr>
              <w:rPr>
                <w:sz w:val="24"/>
              </w:rPr>
            </w:pPr>
            <w:r>
              <w:rPr>
                <w:sz w:val="24"/>
              </w:rPr>
              <w:t>Малый приз</w:t>
            </w:r>
            <w:r w:rsidR="008A2CFF">
              <w:rPr>
                <w:sz w:val="24"/>
              </w:rPr>
              <w:t xml:space="preserve"> (</w:t>
            </w:r>
            <w:r w:rsidR="008A2CFF">
              <w:rPr>
                <w:sz w:val="24"/>
                <w:lang w:val="en-US"/>
              </w:rPr>
              <w:t>FEI</w:t>
            </w:r>
            <w:r w:rsidR="008A2CFF" w:rsidRPr="0062163A">
              <w:rPr>
                <w:sz w:val="24"/>
              </w:rPr>
              <w:t>)</w:t>
            </w:r>
          </w:p>
          <w:p w14:paraId="2D371056" w14:textId="77777777" w:rsidR="008A2CFF" w:rsidRDefault="00795C39" w:rsidP="008A2CFF">
            <w:pPr>
              <w:rPr>
                <w:sz w:val="24"/>
              </w:rPr>
            </w:pPr>
            <w:r>
              <w:rPr>
                <w:sz w:val="24"/>
              </w:rPr>
              <w:t>Средний приз 1</w:t>
            </w:r>
            <w:r w:rsidR="008A2CFF">
              <w:rPr>
                <w:sz w:val="24"/>
              </w:rPr>
              <w:t xml:space="preserve"> (</w:t>
            </w:r>
            <w:r w:rsidR="008A2CFF">
              <w:rPr>
                <w:sz w:val="24"/>
                <w:lang w:val="en-US"/>
              </w:rPr>
              <w:t>FEI</w:t>
            </w:r>
            <w:r w:rsidR="008A2CFF" w:rsidRPr="0062163A">
              <w:rPr>
                <w:sz w:val="24"/>
              </w:rPr>
              <w:t>)</w:t>
            </w:r>
          </w:p>
          <w:p w14:paraId="347A8CB5" w14:textId="77777777" w:rsidR="00795C39" w:rsidRDefault="00795C39" w:rsidP="008A2CFF">
            <w:pPr>
              <w:rPr>
                <w:sz w:val="24"/>
              </w:rPr>
            </w:pPr>
            <w:r>
              <w:rPr>
                <w:sz w:val="24"/>
              </w:rPr>
              <w:t>КЮР Средний приз 1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5C74D0F2" w14:textId="77777777" w:rsidR="008A2CFF" w:rsidRDefault="008A2CFF" w:rsidP="008A2CFF">
            <w:pPr>
              <w:rPr>
                <w:sz w:val="24"/>
              </w:rPr>
            </w:pPr>
            <w:r>
              <w:rPr>
                <w:sz w:val="24"/>
              </w:rPr>
              <w:t xml:space="preserve">Спортсмены не ниже </w:t>
            </w:r>
            <w:r w:rsidR="00C7183C">
              <w:rPr>
                <w:sz w:val="24"/>
              </w:rPr>
              <w:t xml:space="preserve">2 </w:t>
            </w:r>
            <w:r>
              <w:rPr>
                <w:sz w:val="24"/>
              </w:rPr>
              <w:t xml:space="preserve">спортивного разряда </w:t>
            </w:r>
          </w:p>
        </w:tc>
      </w:tr>
      <w:tr w:rsidR="00795C39" w14:paraId="41B2AEEA" w14:textId="77777777" w:rsidTr="003E251C">
        <w:trPr>
          <w:trHeight w:val="432"/>
        </w:trPr>
        <w:tc>
          <w:tcPr>
            <w:tcW w:w="9923" w:type="dxa"/>
            <w:gridSpan w:val="5"/>
            <w:tcBorders>
              <w:top w:val="single" w:sz="4" w:space="0" w:color="000000"/>
              <w:left w:val="single" w:sz="4" w:space="0" w:color="000000"/>
              <w:bottom w:val="single" w:sz="4" w:space="0" w:color="000000"/>
              <w:right w:val="single" w:sz="4" w:space="0" w:color="000000"/>
            </w:tcBorders>
          </w:tcPr>
          <w:p w14:paraId="4E9BD3FF" w14:textId="77777777" w:rsidR="00795C39" w:rsidRDefault="00795C39" w:rsidP="00795C39">
            <w:pPr>
              <w:jc w:val="center"/>
              <w:rPr>
                <w:sz w:val="24"/>
              </w:rPr>
            </w:pPr>
            <w:r>
              <w:rPr>
                <w:sz w:val="24"/>
              </w:rPr>
              <w:t>«ВЫЕЗДКА – БОЛЬШОЙ КРУГ»</w:t>
            </w:r>
          </w:p>
          <w:p w14:paraId="4B20BAFF" w14:textId="77777777" w:rsidR="00C7183C" w:rsidRDefault="00C7183C" w:rsidP="00795C39">
            <w:pPr>
              <w:jc w:val="center"/>
              <w:rPr>
                <w:sz w:val="24"/>
              </w:rPr>
            </w:pPr>
            <w:r>
              <w:rPr>
                <w:sz w:val="24"/>
              </w:rPr>
              <w:t>Кубок России, квалификация</w:t>
            </w:r>
          </w:p>
        </w:tc>
      </w:tr>
      <w:tr w:rsidR="00795C39" w14:paraId="2E70AFD2" w14:textId="77777777" w:rsidTr="00DE5A94">
        <w:trPr>
          <w:trHeight w:val="1250"/>
        </w:trPr>
        <w:tc>
          <w:tcPr>
            <w:tcW w:w="2410" w:type="dxa"/>
            <w:tcBorders>
              <w:top w:val="single" w:sz="4" w:space="0" w:color="000000"/>
              <w:left w:val="single" w:sz="4" w:space="0" w:color="000000"/>
              <w:bottom w:val="single" w:sz="4" w:space="0" w:color="000000"/>
              <w:right w:val="single" w:sz="4" w:space="0" w:color="000000"/>
            </w:tcBorders>
          </w:tcPr>
          <w:p w14:paraId="7EED1E85" w14:textId="77777777" w:rsidR="00795C39" w:rsidRDefault="00795C39" w:rsidP="00795C39">
            <w:pPr>
              <w:rPr>
                <w:sz w:val="24"/>
              </w:rPr>
            </w:pPr>
            <w:r>
              <w:rPr>
                <w:sz w:val="24"/>
              </w:rPr>
              <w:t>Мужчины и женщины 16 лет и старше (2010 г.р. и старше)</w:t>
            </w:r>
          </w:p>
        </w:tc>
        <w:tc>
          <w:tcPr>
            <w:tcW w:w="1134" w:type="dxa"/>
            <w:tcBorders>
              <w:top w:val="single" w:sz="4" w:space="0" w:color="000000"/>
              <w:left w:val="single" w:sz="4" w:space="0" w:color="000000"/>
              <w:bottom w:val="single" w:sz="4" w:space="0" w:color="000000"/>
              <w:right w:val="single" w:sz="4" w:space="0" w:color="000000"/>
            </w:tcBorders>
          </w:tcPr>
          <w:p w14:paraId="69B8DA83" w14:textId="77777777" w:rsidR="00795C39" w:rsidRDefault="006233FA" w:rsidP="00795C39">
            <w:pPr>
              <w:rPr>
                <w:sz w:val="24"/>
              </w:rPr>
            </w:pPr>
            <w:r>
              <w:rPr>
                <w:sz w:val="24"/>
              </w:rPr>
              <w:t>8</w:t>
            </w:r>
            <w:r w:rsidR="00795C39">
              <w:rPr>
                <w:sz w:val="24"/>
              </w:rPr>
              <w:t xml:space="preserve"> лет</w:t>
            </w:r>
            <w:r>
              <w:rPr>
                <w:sz w:val="24"/>
              </w:rPr>
              <w:t xml:space="preserve"> и старше</w:t>
            </w:r>
          </w:p>
        </w:tc>
        <w:tc>
          <w:tcPr>
            <w:tcW w:w="3402" w:type="dxa"/>
            <w:gridSpan w:val="2"/>
            <w:tcBorders>
              <w:top w:val="single" w:sz="4" w:space="0" w:color="000000"/>
              <w:left w:val="single" w:sz="4" w:space="0" w:color="000000"/>
              <w:bottom w:val="single" w:sz="4" w:space="0" w:color="000000"/>
              <w:right w:val="single" w:sz="4" w:space="0" w:color="000000"/>
            </w:tcBorders>
          </w:tcPr>
          <w:p w14:paraId="73A3B9B7" w14:textId="77777777" w:rsidR="00795C39" w:rsidRDefault="00795C39" w:rsidP="00795C39">
            <w:pPr>
              <w:rPr>
                <w:sz w:val="24"/>
              </w:rPr>
            </w:pPr>
            <w:r>
              <w:rPr>
                <w:sz w:val="24"/>
              </w:rPr>
              <w:t>Большой приз (</w:t>
            </w:r>
            <w:r>
              <w:rPr>
                <w:sz w:val="24"/>
                <w:lang w:val="en-US"/>
              </w:rPr>
              <w:t>FEI</w:t>
            </w:r>
            <w:r w:rsidRPr="0062163A">
              <w:rPr>
                <w:sz w:val="24"/>
              </w:rPr>
              <w:t>)</w:t>
            </w:r>
          </w:p>
          <w:p w14:paraId="6B18916C" w14:textId="77777777" w:rsidR="00795C39" w:rsidRDefault="00795C39" w:rsidP="00795C39">
            <w:pPr>
              <w:rPr>
                <w:sz w:val="24"/>
              </w:rPr>
            </w:pPr>
            <w:r>
              <w:rPr>
                <w:sz w:val="24"/>
              </w:rPr>
              <w:t>Средний приз 1 (</w:t>
            </w:r>
            <w:r>
              <w:rPr>
                <w:sz w:val="24"/>
                <w:lang w:val="en-US"/>
              </w:rPr>
              <w:t>FEI</w:t>
            </w:r>
            <w:r w:rsidRPr="0062163A">
              <w:rPr>
                <w:sz w:val="24"/>
              </w:rPr>
              <w:t>)</w:t>
            </w:r>
          </w:p>
        </w:tc>
        <w:tc>
          <w:tcPr>
            <w:tcW w:w="2977" w:type="dxa"/>
            <w:tcBorders>
              <w:top w:val="single" w:sz="4" w:space="0" w:color="000000"/>
              <w:left w:val="single" w:sz="4" w:space="0" w:color="000000"/>
              <w:bottom w:val="single" w:sz="4" w:space="0" w:color="000000"/>
              <w:right w:val="single" w:sz="4" w:space="0" w:color="000000"/>
            </w:tcBorders>
          </w:tcPr>
          <w:p w14:paraId="288FC476" w14:textId="77777777" w:rsidR="00795C39" w:rsidRDefault="00795C39" w:rsidP="00795C39">
            <w:pPr>
              <w:rPr>
                <w:sz w:val="24"/>
              </w:rPr>
            </w:pPr>
            <w:r>
              <w:rPr>
                <w:sz w:val="24"/>
              </w:rPr>
              <w:t xml:space="preserve">Спортсмены не ниже </w:t>
            </w:r>
            <w:r w:rsidR="00C7183C">
              <w:rPr>
                <w:sz w:val="24"/>
              </w:rPr>
              <w:t>1</w:t>
            </w:r>
            <w:r>
              <w:rPr>
                <w:sz w:val="24"/>
              </w:rPr>
              <w:t xml:space="preserve"> спортивного разряда </w:t>
            </w:r>
          </w:p>
        </w:tc>
      </w:tr>
      <w:tr w:rsidR="00795C39" w14:paraId="39A0A0AA" w14:textId="77777777" w:rsidTr="00EB0688">
        <w:trPr>
          <w:trHeight w:val="642"/>
        </w:trPr>
        <w:tc>
          <w:tcPr>
            <w:tcW w:w="9923" w:type="dxa"/>
            <w:gridSpan w:val="5"/>
            <w:tcBorders>
              <w:top w:val="single" w:sz="4" w:space="0" w:color="000000"/>
              <w:left w:val="single" w:sz="4" w:space="0" w:color="000000"/>
              <w:bottom w:val="single" w:sz="4" w:space="0" w:color="000000"/>
              <w:right w:val="single" w:sz="4" w:space="0" w:color="000000"/>
            </w:tcBorders>
          </w:tcPr>
          <w:p w14:paraId="3415D3AC" w14:textId="77777777" w:rsidR="00795C39" w:rsidRDefault="00795C39" w:rsidP="00795C39">
            <w:pPr>
              <w:spacing w:line="273" w:lineRule="exact"/>
            </w:pPr>
            <w:r>
              <w:t>* Спортсмен может выступать на одной и той же лошади только в одной возрастной группе.</w:t>
            </w:r>
          </w:p>
          <w:p w14:paraId="446632CB" w14:textId="77777777" w:rsidR="00795C39" w:rsidRDefault="00795C39" w:rsidP="00795C39">
            <w:pPr>
              <w:spacing w:line="273" w:lineRule="exact"/>
            </w:pPr>
            <w:r>
              <w:t xml:space="preserve">** На любых соревнованиях спортивная пара имеет право участвовать только в ездах одного уровня технической сложности. </w:t>
            </w:r>
          </w:p>
          <w:p w14:paraId="1FB77043" w14:textId="77777777" w:rsidR="00795C39" w:rsidRDefault="00795C39" w:rsidP="00795C39">
            <w:pPr>
              <w:spacing w:line="273" w:lineRule="exact"/>
            </w:pPr>
            <w:r>
              <w:t>***Лошади, принимающие участие в официальных соревнованиях, не могут одновременно принимать участия в любых других соревнованиях, которые проходят в эти же сроки в этом же месте.</w:t>
            </w:r>
          </w:p>
          <w:p w14:paraId="5B5A7E00" w14:textId="77777777" w:rsidR="00795C39" w:rsidRDefault="00795C39" w:rsidP="00795C39">
            <w:pPr>
              <w:spacing w:line="273" w:lineRule="exact"/>
              <w:rPr>
                <w:sz w:val="24"/>
              </w:rPr>
            </w:pPr>
            <w:r>
              <w:t xml:space="preserve"> **** К участию в соревнованиях могут быть допущены иностранные граждане с целью достижения квалификационного результата и соревновательного опыта.</w:t>
            </w:r>
          </w:p>
        </w:tc>
      </w:tr>
      <w:tr w:rsidR="00795C39" w14:paraId="2D612BFB" w14:textId="77777777" w:rsidTr="004741B9">
        <w:trPr>
          <w:trHeight w:val="642"/>
        </w:trPr>
        <w:tc>
          <w:tcPr>
            <w:tcW w:w="4961" w:type="dxa"/>
            <w:gridSpan w:val="3"/>
            <w:tcBorders>
              <w:top w:val="single" w:sz="4" w:space="0" w:color="000000"/>
              <w:left w:val="single" w:sz="4" w:space="0" w:color="000000"/>
              <w:bottom w:val="single" w:sz="4" w:space="0" w:color="000000"/>
              <w:right w:val="single" w:sz="4" w:space="0" w:color="000000"/>
            </w:tcBorders>
          </w:tcPr>
          <w:p w14:paraId="62406B5A" w14:textId="77777777" w:rsidR="00795C39" w:rsidRDefault="00795C39" w:rsidP="00795C39">
            <w:pPr>
              <w:spacing w:line="252" w:lineRule="auto"/>
              <w:jc w:val="both"/>
            </w:pPr>
            <w:r>
              <w:lastRenderedPageBreak/>
              <w:t xml:space="preserve">Количество лошадей на одного всадника: </w:t>
            </w:r>
          </w:p>
          <w:p w14:paraId="5C63547A" w14:textId="77777777" w:rsidR="00795C39" w:rsidRDefault="00795C39" w:rsidP="00795C39">
            <w:pPr>
              <w:spacing w:line="252" w:lineRule="auto"/>
              <w:jc w:val="both"/>
            </w:pPr>
            <w:r>
              <w:t>Количество регионов, приглашенных к участию: Количество приглашенных всадников из одного региона:</w:t>
            </w:r>
          </w:p>
          <w:p w14:paraId="69ACC507" w14:textId="77777777" w:rsidR="00795C39" w:rsidRPr="00DE5A94" w:rsidRDefault="00795C39" w:rsidP="00795C39">
            <w:pPr>
              <w:spacing w:line="252" w:lineRule="auto"/>
              <w:jc w:val="both"/>
            </w:pPr>
            <w:r>
              <w:t xml:space="preserve">Количество стартов в день на одну лошадь: Количество всадников на одну лошадь в турнире: </w:t>
            </w:r>
          </w:p>
        </w:tc>
        <w:tc>
          <w:tcPr>
            <w:tcW w:w="4962" w:type="dxa"/>
            <w:gridSpan w:val="2"/>
            <w:tcBorders>
              <w:top w:val="single" w:sz="4" w:space="0" w:color="000000"/>
              <w:left w:val="single" w:sz="4" w:space="0" w:color="000000"/>
              <w:bottom w:val="single" w:sz="4" w:space="0" w:color="000000"/>
              <w:right w:val="single" w:sz="4" w:space="0" w:color="000000"/>
            </w:tcBorders>
          </w:tcPr>
          <w:p w14:paraId="240F8F49" w14:textId="77777777" w:rsidR="00795C39" w:rsidRPr="00916DAB" w:rsidRDefault="00795C39" w:rsidP="00795C39">
            <w:pPr>
              <w:spacing w:line="252" w:lineRule="auto"/>
              <w:jc w:val="both"/>
              <w:rPr>
                <w:szCs w:val="22"/>
              </w:rPr>
            </w:pPr>
            <w:r w:rsidRPr="00916DAB">
              <w:rPr>
                <w:szCs w:val="22"/>
              </w:rPr>
              <w:t>Не ограниченно</w:t>
            </w:r>
          </w:p>
          <w:p w14:paraId="03F8B306" w14:textId="77777777" w:rsidR="00795C39" w:rsidRPr="00916DAB" w:rsidRDefault="00795C39" w:rsidP="00795C39">
            <w:pPr>
              <w:spacing w:line="252" w:lineRule="auto"/>
              <w:jc w:val="both"/>
              <w:rPr>
                <w:szCs w:val="22"/>
              </w:rPr>
            </w:pPr>
            <w:r w:rsidRPr="00916DAB">
              <w:rPr>
                <w:szCs w:val="22"/>
              </w:rPr>
              <w:t>Все регионы РФ****</w:t>
            </w:r>
          </w:p>
          <w:p w14:paraId="76F895F0" w14:textId="77777777" w:rsidR="006233FA" w:rsidRDefault="006233FA" w:rsidP="00795C39">
            <w:pPr>
              <w:spacing w:line="252" w:lineRule="auto"/>
              <w:jc w:val="both"/>
              <w:rPr>
                <w:szCs w:val="22"/>
              </w:rPr>
            </w:pPr>
          </w:p>
          <w:p w14:paraId="399D1133" w14:textId="77777777" w:rsidR="00795C39" w:rsidRPr="00916DAB" w:rsidRDefault="00795C39" w:rsidP="00795C39">
            <w:pPr>
              <w:spacing w:line="252" w:lineRule="auto"/>
              <w:jc w:val="both"/>
              <w:rPr>
                <w:szCs w:val="22"/>
              </w:rPr>
            </w:pPr>
            <w:r w:rsidRPr="00916DAB">
              <w:rPr>
                <w:szCs w:val="22"/>
              </w:rPr>
              <w:t>Не ограниченно</w:t>
            </w:r>
          </w:p>
          <w:p w14:paraId="59A9927D" w14:textId="77777777" w:rsidR="00795C39" w:rsidRPr="00916DAB" w:rsidRDefault="00795C39" w:rsidP="00795C39">
            <w:pPr>
              <w:spacing w:line="252" w:lineRule="auto"/>
              <w:jc w:val="both"/>
              <w:rPr>
                <w:szCs w:val="22"/>
              </w:rPr>
            </w:pPr>
            <w:r w:rsidRPr="00916DAB">
              <w:rPr>
                <w:szCs w:val="22"/>
              </w:rPr>
              <w:t>1</w:t>
            </w:r>
          </w:p>
          <w:p w14:paraId="5965B1C1" w14:textId="77777777" w:rsidR="00916DAB" w:rsidRDefault="00795C39" w:rsidP="006233FA">
            <w:pPr>
              <w:spacing w:line="252" w:lineRule="auto"/>
              <w:jc w:val="both"/>
              <w:rPr>
                <w:sz w:val="24"/>
              </w:rPr>
            </w:pPr>
            <w:r w:rsidRPr="00916DAB">
              <w:rPr>
                <w:szCs w:val="22"/>
              </w:rPr>
              <w:t>1</w:t>
            </w:r>
          </w:p>
        </w:tc>
      </w:tr>
    </w:tbl>
    <w:p w14:paraId="03E1011F" w14:textId="77777777" w:rsidR="00AC6171" w:rsidRDefault="00AC6171" w:rsidP="00EB0688">
      <w:pPr>
        <w:pStyle w:val="ac"/>
        <w:ind w:right="223" w:firstLine="360"/>
        <w:jc w:val="both"/>
      </w:pPr>
    </w:p>
    <w:p w14:paraId="69F4B9EE" w14:textId="77777777" w:rsidR="00AC6171" w:rsidRDefault="00AC6171" w:rsidP="00EB0688">
      <w:pPr>
        <w:pStyle w:val="ac"/>
        <w:ind w:right="223" w:firstLine="360"/>
        <w:jc w:val="both"/>
        <w:rPr>
          <w:b/>
          <w:bCs/>
        </w:rPr>
      </w:pPr>
      <w:r w:rsidRPr="00AC6171">
        <w:rPr>
          <w:b/>
          <w:bCs/>
        </w:rPr>
        <w:t xml:space="preserve">АНТИДОПИНГОВОЕ ОБЕСПЕЧЕНИЕ: </w:t>
      </w:r>
    </w:p>
    <w:p w14:paraId="6C8DDE16" w14:textId="77777777" w:rsidR="001331BF" w:rsidRPr="00AC6171" w:rsidRDefault="001331BF" w:rsidP="00EB0688">
      <w:pPr>
        <w:pStyle w:val="ac"/>
        <w:ind w:right="223" w:firstLine="360"/>
        <w:jc w:val="both"/>
        <w:rPr>
          <w:b/>
          <w:bCs/>
        </w:rPr>
      </w:pPr>
    </w:p>
    <w:p w14:paraId="198DF126" w14:textId="77777777" w:rsidR="00EB0688" w:rsidRDefault="00AC6171" w:rsidP="00AC6171">
      <w:pPr>
        <w:pStyle w:val="ac"/>
        <w:ind w:left="567" w:right="567" w:firstLine="360"/>
        <w:jc w:val="both"/>
      </w:pPr>
      <w:r>
        <w:t>Для допуска к участию в соревнованиях необходима обязательная сертификация спортсменов в соответствии с пунктом 19.4.3 Общероссийских Антидопинговых правил, утвержденных приказом Министерства спорта Российской Федерации от 24.06.2021 №464.</w:t>
      </w:r>
    </w:p>
    <w:p w14:paraId="7568FBB8" w14:textId="77777777" w:rsidR="00AC6171" w:rsidRDefault="00AC6171" w:rsidP="00AC6171">
      <w:pPr>
        <w:pStyle w:val="ac"/>
        <w:ind w:left="567" w:right="567" w:firstLine="360"/>
        <w:jc w:val="both"/>
      </w:pPr>
    </w:p>
    <w:p w14:paraId="578DB588" w14:textId="77777777" w:rsidR="00FB68D1" w:rsidRPr="00413F93" w:rsidRDefault="00EB0688" w:rsidP="00AE601F">
      <w:pPr>
        <w:pStyle w:val="110"/>
        <w:numPr>
          <w:ilvl w:val="0"/>
          <w:numId w:val="1"/>
        </w:numPr>
        <w:tabs>
          <w:tab w:val="left" w:pos="1307"/>
          <w:tab w:val="left" w:pos="1308"/>
        </w:tabs>
        <w:spacing w:before="66"/>
        <w:jc w:val="center"/>
      </w:pPr>
      <w:r>
        <w:t>ЗАЯВК</w:t>
      </w:r>
      <w:r w:rsidR="00FB68D1">
        <w:t>И</w:t>
      </w:r>
    </w:p>
    <w:p w14:paraId="335ED9DB" w14:textId="58D86280" w:rsidR="00AE601F" w:rsidRDefault="0018598F" w:rsidP="00AE601F">
      <w:pPr>
        <w:pStyle w:val="110"/>
        <w:spacing w:before="66"/>
        <w:ind w:left="586" w:right="371" w:firstLine="548"/>
        <w:jc w:val="both"/>
        <w:rPr>
          <w:b w:val="0"/>
          <w:i/>
          <w:iCs/>
          <w:szCs w:val="24"/>
        </w:rPr>
      </w:pPr>
      <w:r w:rsidRPr="00FB68D1">
        <w:rPr>
          <w:b w:val="0"/>
        </w:rPr>
        <w:t>Заявки должны быть поданы по форме строго до 19.00 ч. 2</w:t>
      </w:r>
      <w:r w:rsidR="00FB68D1" w:rsidRPr="00FB68D1">
        <w:rPr>
          <w:b w:val="0"/>
        </w:rPr>
        <w:t>7</w:t>
      </w:r>
      <w:r w:rsidRPr="00FB68D1">
        <w:rPr>
          <w:b w:val="0"/>
        </w:rPr>
        <w:t>.0</w:t>
      </w:r>
      <w:r w:rsidR="00FB68D1" w:rsidRPr="00FB68D1">
        <w:rPr>
          <w:b w:val="0"/>
        </w:rPr>
        <w:t>7</w:t>
      </w:r>
      <w:r w:rsidRPr="00FB68D1">
        <w:rPr>
          <w:b w:val="0"/>
        </w:rPr>
        <w:t>.202</w:t>
      </w:r>
      <w:r w:rsidR="00FB68D1" w:rsidRPr="00FB68D1">
        <w:rPr>
          <w:b w:val="0"/>
        </w:rPr>
        <w:t>6</w:t>
      </w:r>
      <w:r w:rsidRPr="00FB68D1">
        <w:rPr>
          <w:b w:val="0"/>
        </w:rPr>
        <w:t xml:space="preserve"> г. и принимаются только по</w:t>
      </w:r>
      <w:r w:rsidR="00D62E91">
        <w:rPr>
          <w:b w:val="0"/>
        </w:rPr>
        <w:t xml:space="preserve"> </w:t>
      </w:r>
      <w:proofErr w:type="spellStart"/>
      <w:r w:rsidRPr="00916DAB">
        <w:rPr>
          <w:b w:val="0"/>
          <w:szCs w:val="24"/>
        </w:rPr>
        <w:t>e-mail</w:t>
      </w:r>
      <w:proofErr w:type="spellEnd"/>
      <w:r w:rsidRPr="00916DAB">
        <w:rPr>
          <w:b w:val="0"/>
          <w:szCs w:val="24"/>
        </w:rPr>
        <w:t>:</w:t>
      </w:r>
      <w:r w:rsidR="00FB68D1" w:rsidRPr="00916DAB">
        <w:rPr>
          <w:b w:val="0"/>
          <w:szCs w:val="24"/>
        </w:rPr>
        <w:t xml:space="preserve"> </w:t>
      </w:r>
      <w:hyperlink r:id="rId11" w:history="1">
        <w:r w:rsidR="00FB68D1" w:rsidRPr="00916DAB">
          <w:rPr>
            <w:rFonts w:ascii="Calibri" w:hAnsi="Calibri"/>
            <w:b w:val="0"/>
            <w:color w:val="0000FF"/>
            <w:szCs w:val="24"/>
            <w:u w:val="single"/>
            <w:lang w:val="en-US"/>
          </w:rPr>
          <w:t>kraft</w:t>
        </w:r>
        <w:r w:rsidR="00FB68D1" w:rsidRPr="00916DAB">
          <w:rPr>
            <w:rFonts w:ascii="Calibri" w:hAnsi="Calibri"/>
            <w:b w:val="0"/>
            <w:color w:val="0000FF"/>
            <w:szCs w:val="24"/>
            <w:u w:val="single"/>
          </w:rPr>
          <w:t>691@</w:t>
        </w:r>
        <w:proofErr w:type="spellStart"/>
        <w:r w:rsidR="00FB68D1" w:rsidRPr="00916DAB">
          <w:rPr>
            <w:rFonts w:ascii="Calibri" w:hAnsi="Calibri"/>
            <w:b w:val="0"/>
            <w:color w:val="0000FF"/>
            <w:szCs w:val="24"/>
            <w:u w:val="single"/>
            <w:lang w:val="en-US"/>
          </w:rPr>
          <w:t>yandex</w:t>
        </w:r>
        <w:proofErr w:type="spellEnd"/>
        <w:r w:rsidR="00FB68D1" w:rsidRPr="00916DAB">
          <w:rPr>
            <w:rFonts w:ascii="Calibri" w:hAnsi="Calibri"/>
            <w:b w:val="0"/>
            <w:color w:val="0000FF"/>
            <w:szCs w:val="24"/>
            <w:u w:val="single"/>
          </w:rPr>
          <w:t>.</w:t>
        </w:r>
        <w:proofErr w:type="spellStart"/>
        <w:r w:rsidR="00FB68D1" w:rsidRPr="00916DAB">
          <w:rPr>
            <w:rFonts w:ascii="Calibri" w:hAnsi="Calibri"/>
            <w:b w:val="0"/>
            <w:color w:val="0000FF"/>
            <w:szCs w:val="24"/>
            <w:u w:val="single"/>
            <w:lang w:val="en-US"/>
          </w:rPr>
          <w:t>ru</w:t>
        </w:r>
        <w:proofErr w:type="spellEnd"/>
      </w:hyperlink>
      <w:r w:rsidR="00FB68D1" w:rsidRPr="00916DAB">
        <w:rPr>
          <w:b w:val="0"/>
          <w:szCs w:val="24"/>
        </w:rPr>
        <w:t xml:space="preserve"> Кравченко Анна Римовна</w:t>
      </w:r>
      <w:r w:rsidR="00FB68D1" w:rsidRPr="00916DAB">
        <w:rPr>
          <w:b w:val="0"/>
          <w:i/>
          <w:iCs/>
          <w:szCs w:val="24"/>
        </w:rPr>
        <w:t>.</w:t>
      </w:r>
    </w:p>
    <w:p w14:paraId="2ED86CB1" w14:textId="77777777" w:rsidR="00AE601F" w:rsidRDefault="0018598F" w:rsidP="00AE601F">
      <w:pPr>
        <w:pStyle w:val="110"/>
        <w:spacing w:before="66"/>
        <w:ind w:left="586" w:right="371" w:firstLine="548"/>
        <w:jc w:val="both"/>
        <w:rPr>
          <w:b w:val="0"/>
          <w:bCs/>
        </w:rPr>
      </w:pPr>
      <w:r w:rsidRPr="0018598F">
        <w:rPr>
          <w:b w:val="0"/>
          <w:bCs/>
        </w:rPr>
        <w:t>Заявки</w:t>
      </w:r>
      <w:r w:rsidR="00916DAB">
        <w:rPr>
          <w:b w:val="0"/>
          <w:bCs/>
        </w:rPr>
        <w:t>,</w:t>
      </w:r>
      <w:r w:rsidRPr="0018598F">
        <w:rPr>
          <w:b w:val="0"/>
          <w:bCs/>
        </w:rPr>
        <w:t xml:space="preserve"> отправленные не по форме или другим способом не</w:t>
      </w:r>
      <w:r w:rsidR="007546E2">
        <w:rPr>
          <w:b w:val="0"/>
          <w:bCs/>
        </w:rPr>
        <w:t xml:space="preserve"> </w:t>
      </w:r>
      <w:r w:rsidRPr="0018598F">
        <w:rPr>
          <w:b w:val="0"/>
          <w:bCs/>
        </w:rPr>
        <w:t>рассматриваются и не</w:t>
      </w:r>
      <w:r w:rsidR="00916DAB">
        <w:rPr>
          <w:b w:val="0"/>
          <w:bCs/>
        </w:rPr>
        <w:t xml:space="preserve"> п</w:t>
      </w:r>
      <w:r w:rsidRPr="0018598F">
        <w:rPr>
          <w:b w:val="0"/>
          <w:bCs/>
        </w:rPr>
        <w:t>ринимаются.</w:t>
      </w:r>
    </w:p>
    <w:p w14:paraId="1DC05F96" w14:textId="77777777" w:rsidR="00AE601F" w:rsidRPr="00DC1296" w:rsidRDefault="0018598F" w:rsidP="00AE601F">
      <w:pPr>
        <w:pStyle w:val="110"/>
        <w:spacing w:before="66"/>
        <w:ind w:left="586" w:right="371" w:firstLine="548"/>
        <w:jc w:val="both"/>
        <w:rPr>
          <w:b w:val="0"/>
          <w:bCs/>
          <w:color w:val="auto"/>
        </w:rPr>
      </w:pPr>
      <w:r w:rsidRPr="0018598F">
        <w:rPr>
          <w:b w:val="0"/>
          <w:bCs/>
        </w:rPr>
        <w:t xml:space="preserve">Бронирование денников производится отдельно по </w:t>
      </w:r>
      <w:r w:rsidRPr="00DC1296">
        <w:rPr>
          <w:b w:val="0"/>
          <w:bCs/>
          <w:color w:val="auto"/>
        </w:rPr>
        <w:t xml:space="preserve">тел: </w:t>
      </w:r>
      <w:r w:rsidR="00916DAB" w:rsidRPr="00DC1296">
        <w:rPr>
          <w:b w:val="0"/>
          <w:bCs/>
          <w:color w:val="auto"/>
        </w:rPr>
        <w:t>8-923-291-95-59</w:t>
      </w:r>
      <w:r w:rsidR="00C7183C" w:rsidRPr="00DC1296">
        <w:rPr>
          <w:b w:val="0"/>
          <w:bCs/>
          <w:color w:val="auto"/>
        </w:rPr>
        <w:t xml:space="preserve"> (МАХ) </w:t>
      </w:r>
      <w:proofErr w:type="spellStart"/>
      <w:r w:rsidR="00916DAB" w:rsidRPr="00DC1296">
        <w:rPr>
          <w:b w:val="0"/>
          <w:bCs/>
          <w:color w:val="auto"/>
        </w:rPr>
        <w:t>Радионова</w:t>
      </w:r>
      <w:proofErr w:type="spellEnd"/>
      <w:r w:rsidR="00916DAB" w:rsidRPr="00DC1296">
        <w:rPr>
          <w:b w:val="0"/>
          <w:bCs/>
          <w:color w:val="auto"/>
        </w:rPr>
        <w:t xml:space="preserve"> Ирина Павловна.</w:t>
      </w:r>
    </w:p>
    <w:p w14:paraId="689EE6C2" w14:textId="77777777" w:rsidR="00AE601F" w:rsidRDefault="0018598F" w:rsidP="00AE601F">
      <w:pPr>
        <w:pStyle w:val="110"/>
        <w:spacing w:before="66"/>
        <w:ind w:left="586" w:right="371" w:firstLine="548"/>
        <w:jc w:val="both"/>
        <w:rPr>
          <w:b w:val="0"/>
          <w:bCs/>
        </w:rPr>
      </w:pPr>
      <w:r w:rsidRPr="0018598F">
        <w:rPr>
          <w:b w:val="0"/>
          <w:bCs/>
        </w:rPr>
        <w:t xml:space="preserve">Бронь денников без подачи предварительной заявки не осуществляется. </w:t>
      </w:r>
    </w:p>
    <w:p w14:paraId="2302347C" w14:textId="77777777" w:rsidR="00AE601F" w:rsidRDefault="0018598F" w:rsidP="00AE601F">
      <w:pPr>
        <w:pStyle w:val="110"/>
        <w:spacing w:before="66"/>
        <w:ind w:left="586" w:right="371" w:firstLine="548"/>
        <w:jc w:val="both"/>
        <w:rPr>
          <w:b w:val="0"/>
          <w:bCs/>
          <w:u w:val="single"/>
        </w:rPr>
      </w:pPr>
      <w:r w:rsidRPr="0018598F">
        <w:rPr>
          <w:b w:val="0"/>
          <w:bCs/>
          <w:u w:val="single"/>
        </w:rPr>
        <w:t>При подаче заявки с нарушением вышеуказанных сроков или при отсутствии предварительной заявки организаторы имеют право взять штраф в размере одного стартового взноса, либ</w:t>
      </w:r>
      <w:r w:rsidR="00C7183C">
        <w:rPr>
          <w:b w:val="0"/>
          <w:bCs/>
          <w:u w:val="single"/>
        </w:rPr>
        <w:t>о</w:t>
      </w:r>
      <w:r w:rsidR="00916DAB">
        <w:rPr>
          <w:b w:val="0"/>
          <w:bCs/>
          <w:u w:val="single"/>
        </w:rPr>
        <w:t xml:space="preserve"> </w:t>
      </w:r>
      <w:r w:rsidRPr="0018598F">
        <w:rPr>
          <w:b w:val="0"/>
          <w:bCs/>
          <w:u w:val="single"/>
        </w:rPr>
        <w:t xml:space="preserve">отказать в допуске к соревнованиям, а также в размещении лошадей участников. </w:t>
      </w:r>
    </w:p>
    <w:p w14:paraId="304A8B8D" w14:textId="2C6B149A" w:rsidR="0018598F" w:rsidRDefault="0018598F" w:rsidP="00AE601F">
      <w:pPr>
        <w:pStyle w:val="110"/>
        <w:spacing w:before="66"/>
        <w:ind w:left="586" w:right="371" w:firstLine="548"/>
        <w:jc w:val="both"/>
        <w:rPr>
          <w:b w:val="0"/>
          <w:bCs/>
        </w:rPr>
      </w:pPr>
      <w:r w:rsidRPr="0018598F">
        <w:rPr>
          <w:b w:val="0"/>
          <w:bCs/>
        </w:rPr>
        <w:t>Окончательные заявки должны быть поданы на комиссии по допуску.</w:t>
      </w:r>
    </w:p>
    <w:p w14:paraId="36D86874" w14:textId="77777777" w:rsidR="00413F93" w:rsidRPr="00413F93" w:rsidRDefault="00413F93" w:rsidP="00413F93">
      <w:pPr>
        <w:pStyle w:val="110"/>
        <w:tabs>
          <w:tab w:val="left" w:pos="1307"/>
          <w:tab w:val="left" w:pos="1308"/>
        </w:tabs>
        <w:ind w:left="1287" w:right="567" w:hanging="720"/>
        <w:contextualSpacing/>
        <w:rPr>
          <w:b w:val="0"/>
          <w:bCs/>
        </w:rPr>
      </w:pPr>
    </w:p>
    <w:p w14:paraId="272C07E1" w14:textId="77777777" w:rsidR="001331BF" w:rsidRPr="004E7C48" w:rsidRDefault="0018598F" w:rsidP="00AE601F">
      <w:pPr>
        <w:pStyle w:val="110"/>
        <w:numPr>
          <w:ilvl w:val="0"/>
          <w:numId w:val="1"/>
        </w:numPr>
        <w:tabs>
          <w:tab w:val="left" w:pos="1307"/>
          <w:tab w:val="left" w:pos="1308"/>
        </w:tabs>
        <w:spacing w:before="66"/>
        <w:jc w:val="center"/>
      </w:pPr>
      <w:r>
        <w:t>УЧАСТИЕ</w:t>
      </w:r>
    </w:p>
    <w:p w14:paraId="5F36FF21" w14:textId="77777777" w:rsidR="0018598F" w:rsidRPr="004E7C48" w:rsidRDefault="0018598F" w:rsidP="0018598F">
      <w:pPr>
        <w:widowControl/>
        <w:autoSpaceDE w:val="0"/>
        <w:autoSpaceDN w:val="0"/>
        <w:adjustRightInd w:val="0"/>
        <w:ind w:left="567" w:right="567" w:firstLine="709"/>
        <w:jc w:val="both"/>
        <w:rPr>
          <w:bCs/>
          <w:sz w:val="24"/>
          <w:szCs w:val="24"/>
        </w:rPr>
      </w:pPr>
      <w:r w:rsidRPr="004E7C48">
        <w:rPr>
          <w:bCs/>
          <w:sz w:val="24"/>
          <w:szCs w:val="24"/>
        </w:rPr>
        <w:t xml:space="preserve">Вместе с </w:t>
      </w:r>
      <w:r w:rsidRPr="004E7C48">
        <w:rPr>
          <w:b/>
          <w:sz w:val="24"/>
          <w:szCs w:val="24"/>
        </w:rPr>
        <w:t>окончательной заявкой</w:t>
      </w:r>
      <w:r w:rsidRPr="004E7C48">
        <w:rPr>
          <w:bCs/>
          <w:sz w:val="24"/>
          <w:szCs w:val="24"/>
        </w:rPr>
        <w:t xml:space="preserve"> в комиссию по допуску должны быть предоставлены следующие документы:</w:t>
      </w:r>
    </w:p>
    <w:p w14:paraId="5BE67E43" w14:textId="77777777" w:rsidR="00867F0D"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а) </w:t>
      </w:r>
      <w:r w:rsidRPr="004E7C48">
        <w:rPr>
          <w:b/>
          <w:bCs/>
          <w:sz w:val="24"/>
          <w:szCs w:val="24"/>
        </w:rPr>
        <w:t>паспорта спортивных лошадей</w:t>
      </w:r>
      <w:r w:rsidRPr="004E7C48">
        <w:rPr>
          <w:sz w:val="24"/>
          <w:szCs w:val="24"/>
        </w:rPr>
        <w:t xml:space="preserve"> на каждую лошадь, заявленную для участия в соревнованиях;</w:t>
      </w:r>
    </w:p>
    <w:p w14:paraId="3486B20C"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б) документы, подтверждающие выполнение установленных МКТ;</w:t>
      </w:r>
    </w:p>
    <w:p w14:paraId="2E694ACE"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в) зачётная классификационная книжка спортсмена либо документ, подтверждающий уровень технической подготовленности спортсмена;</w:t>
      </w:r>
    </w:p>
    <w:p w14:paraId="18678F83"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г) </w:t>
      </w:r>
      <w:r w:rsidRPr="004E7C48">
        <w:rPr>
          <w:b/>
          <w:bCs/>
          <w:sz w:val="24"/>
          <w:szCs w:val="24"/>
        </w:rPr>
        <w:t>подтверждение регистрации в ФКСР на 202</w:t>
      </w:r>
      <w:r w:rsidR="00487C78">
        <w:rPr>
          <w:b/>
          <w:bCs/>
          <w:sz w:val="24"/>
          <w:szCs w:val="24"/>
        </w:rPr>
        <w:t>6</w:t>
      </w:r>
      <w:r w:rsidRPr="004E7C48">
        <w:rPr>
          <w:b/>
          <w:bCs/>
          <w:sz w:val="24"/>
          <w:szCs w:val="24"/>
        </w:rPr>
        <w:t xml:space="preserve"> год</w:t>
      </w:r>
      <w:r w:rsidRPr="004E7C48">
        <w:rPr>
          <w:sz w:val="24"/>
          <w:szCs w:val="24"/>
        </w:rPr>
        <w:t xml:space="preserve">. </w:t>
      </w:r>
    </w:p>
    <w:p w14:paraId="57F963CA"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b/>
          <w:bCs/>
          <w:sz w:val="24"/>
          <w:szCs w:val="24"/>
        </w:rPr>
        <w:t>Оплата без оформления документов не действительна</w:t>
      </w:r>
      <w:r w:rsidRPr="004E7C48">
        <w:rPr>
          <w:sz w:val="24"/>
          <w:szCs w:val="24"/>
        </w:rPr>
        <w:t xml:space="preserve"> (см. «Порядок регистрации спортсменов в ФКСР http://fksr.ru/about-federation/registration/), подтверждение статуса спортсмена (при необходимости); </w:t>
      </w:r>
    </w:p>
    <w:p w14:paraId="15761600"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д) </w:t>
      </w:r>
      <w:r w:rsidRPr="004E7C48">
        <w:rPr>
          <w:b/>
          <w:bCs/>
          <w:sz w:val="24"/>
          <w:szCs w:val="24"/>
        </w:rPr>
        <w:t xml:space="preserve">документ, подтверждающий страхование </w:t>
      </w:r>
      <w:r w:rsidRPr="004E7C48">
        <w:rPr>
          <w:sz w:val="24"/>
          <w:szCs w:val="24"/>
        </w:rPr>
        <w:t>жизни и здоровья от несчастных случаев (при занятиях конным спортом)</w:t>
      </w:r>
      <w:r w:rsidR="00867F0D">
        <w:rPr>
          <w:sz w:val="24"/>
          <w:szCs w:val="24"/>
        </w:rPr>
        <w:t>;</w:t>
      </w:r>
    </w:p>
    <w:p w14:paraId="6E36BAC4"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е) </w:t>
      </w:r>
      <w:r w:rsidRPr="004E7C48">
        <w:rPr>
          <w:b/>
          <w:bCs/>
          <w:sz w:val="24"/>
          <w:szCs w:val="24"/>
        </w:rPr>
        <w:t>действующий медицинский допуск</w:t>
      </w:r>
      <w:r w:rsidRPr="004E7C48">
        <w:rPr>
          <w:sz w:val="24"/>
          <w:szCs w:val="24"/>
        </w:rPr>
        <w:t xml:space="preserve">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44A7D6F5" w14:textId="77777777" w:rsidR="004E7C48"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 ж) для спортсменов, которым на день проведения соревнований не исполнилось 18 лет:</w:t>
      </w:r>
    </w:p>
    <w:p w14:paraId="75EE4241" w14:textId="77777777" w:rsidR="004E7C48"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 - </w:t>
      </w:r>
      <w:r w:rsidRPr="004E7C48">
        <w:rPr>
          <w:b/>
          <w:bCs/>
          <w:sz w:val="24"/>
          <w:szCs w:val="24"/>
        </w:rPr>
        <w:t>нотариально заверенное согласие</w:t>
      </w:r>
      <w:r w:rsidRPr="004E7C48">
        <w:rPr>
          <w:sz w:val="24"/>
          <w:szCs w:val="24"/>
        </w:rPr>
        <w:t xml:space="preserve"> от родителя (или законного представителя) на участие в соревнованиях по конному спорту;</w:t>
      </w:r>
    </w:p>
    <w:p w14:paraId="50709BDE"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 - </w:t>
      </w:r>
      <w:r w:rsidRPr="004E7C48">
        <w:rPr>
          <w:b/>
          <w:bCs/>
          <w:sz w:val="24"/>
          <w:szCs w:val="24"/>
        </w:rPr>
        <w:t>нотариально заверенное разрешение</w:t>
      </w:r>
      <w:r w:rsidRPr="004E7C48">
        <w:rPr>
          <w:sz w:val="24"/>
          <w:szCs w:val="24"/>
        </w:rPr>
        <w:t xml:space="preserve"> на тренера (или иных назначенных лиц) на право принимать решения, связанные с участием несовершеннолетнего спортсмена в соревнованиях.</w:t>
      </w:r>
    </w:p>
    <w:p w14:paraId="0B186EFD"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 з) обязательная сертификация спортсмена в соответствии Антидопинговыми правилами (сертификат РУСАДА).</w:t>
      </w:r>
    </w:p>
    <w:p w14:paraId="4366A37F" w14:textId="77777777" w:rsidR="0018598F" w:rsidRPr="004E7C48" w:rsidRDefault="0018598F" w:rsidP="0018598F">
      <w:pPr>
        <w:widowControl/>
        <w:autoSpaceDE w:val="0"/>
        <w:autoSpaceDN w:val="0"/>
        <w:adjustRightInd w:val="0"/>
        <w:ind w:left="567" w:right="567" w:firstLine="709"/>
        <w:jc w:val="both"/>
        <w:rPr>
          <w:b/>
          <w:bCs/>
          <w:sz w:val="24"/>
          <w:szCs w:val="24"/>
        </w:rPr>
      </w:pPr>
      <w:r w:rsidRPr="004E7C48">
        <w:rPr>
          <w:sz w:val="24"/>
          <w:szCs w:val="24"/>
        </w:rPr>
        <w:lastRenderedPageBreak/>
        <w:t xml:space="preserve"> </w:t>
      </w:r>
      <w:r w:rsidRPr="004E7C48">
        <w:rPr>
          <w:b/>
          <w:bCs/>
          <w:sz w:val="24"/>
          <w:szCs w:val="24"/>
        </w:rPr>
        <w:t xml:space="preserve">Для спортсменов, являющихся гражданами иностранных государств, для участия в соревнованиях должны быть </w:t>
      </w:r>
      <w:r w:rsidRPr="004E7C48">
        <w:rPr>
          <w:b/>
          <w:bCs/>
          <w:sz w:val="24"/>
          <w:szCs w:val="24"/>
          <w:u w:val="single"/>
        </w:rPr>
        <w:t>дополнительно</w:t>
      </w:r>
      <w:r w:rsidRPr="004E7C48">
        <w:rPr>
          <w:b/>
          <w:bCs/>
          <w:sz w:val="24"/>
          <w:szCs w:val="24"/>
        </w:rPr>
        <w:t xml:space="preserve"> предоставлены следующие документы: </w:t>
      </w:r>
    </w:p>
    <w:p w14:paraId="539B12D5"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гостевая лицензия для иностранных спортсменов (оформляется в Федерации конного спорта России при наличии разрешительной лицензии или заявки на данные соревнования от Федерации своей страны).</w:t>
      </w:r>
    </w:p>
    <w:p w14:paraId="7F2E4B18" w14:textId="77777777" w:rsidR="0018598F" w:rsidRPr="004E7C48" w:rsidRDefault="0018598F" w:rsidP="0018598F">
      <w:pPr>
        <w:widowControl/>
        <w:autoSpaceDE w:val="0"/>
        <w:autoSpaceDN w:val="0"/>
        <w:adjustRightInd w:val="0"/>
        <w:ind w:left="567" w:right="567" w:firstLine="709"/>
        <w:jc w:val="both"/>
        <w:rPr>
          <w:sz w:val="24"/>
          <w:szCs w:val="24"/>
        </w:rPr>
      </w:pPr>
      <w:r w:rsidRPr="004E7C48">
        <w:rPr>
          <w:sz w:val="24"/>
          <w:szCs w:val="24"/>
        </w:rPr>
        <w:t xml:space="preserve"> Ветеринарному врачу соревнований при въезде на территорию проведения соревнований предоставляется ветеринарное свидетельство (сертификат).</w:t>
      </w:r>
    </w:p>
    <w:p w14:paraId="2E03D021" w14:textId="77777777" w:rsidR="00867F0D" w:rsidRDefault="00867F0D" w:rsidP="003F751E">
      <w:pPr>
        <w:widowControl/>
        <w:autoSpaceDE w:val="0"/>
        <w:autoSpaceDN w:val="0"/>
        <w:adjustRightInd w:val="0"/>
        <w:jc w:val="both"/>
        <w:rPr>
          <w:bCs/>
          <w:sz w:val="24"/>
          <w:szCs w:val="24"/>
        </w:rPr>
      </w:pPr>
    </w:p>
    <w:p w14:paraId="635457EE" w14:textId="77777777" w:rsidR="004E7C48" w:rsidRDefault="00EB0688" w:rsidP="00AE601F">
      <w:pPr>
        <w:pStyle w:val="110"/>
        <w:numPr>
          <w:ilvl w:val="0"/>
          <w:numId w:val="1"/>
        </w:numPr>
        <w:tabs>
          <w:tab w:val="left" w:pos="1307"/>
          <w:tab w:val="left" w:pos="1308"/>
        </w:tabs>
        <w:spacing w:before="66"/>
        <w:jc w:val="center"/>
      </w:pPr>
      <w:r>
        <w:t>ВЕТЕРИНАРНЫЕ АСПЕКТЫ</w:t>
      </w:r>
    </w:p>
    <w:p w14:paraId="35BE2C6A" w14:textId="77777777" w:rsidR="004E7C48" w:rsidRPr="004E7C48" w:rsidRDefault="004E7C48" w:rsidP="004E7C48">
      <w:pPr>
        <w:pStyle w:val="110"/>
        <w:tabs>
          <w:tab w:val="left" w:pos="1307"/>
          <w:tab w:val="left" w:pos="1308"/>
        </w:tabs>
        <w:spacing w:before="66"/>
        <w:ind w:firstLine="0"/>
      </w:pPr>
    </w:p>
    <w:p w14:paraId="5BBAA803" w14:textId="6FB92D01" w:rsidR="004E7C48" w:rsidRPr="00487C78" w:rsidRDefault="004E7C48" w:rsidP="00AE601F">
      <w:pPr>
        <w:pStyle w:val="110"/>
        <w:spacing w:before="66"/>
        <w:ind w:left="567" w:firstLine="567"/>
        <w:jc w:val="both"/>
        <w:rPr>
          <w:color w:val="FF0000"/>
        </w:rPr>
      </w:pPr>
      <w:r w:rsidRPr="004E7C48">
        <w:t xml:space="preserve">Ветеринарное свидетельство (справку) необходимо направить </w:t>
      </w:r>
      <w:r w:rsidRPr="00DC1296">
        <w:rPr>
          <w:color w:val="auto"/>
        </w:rPr>
        <w:t>по электронной почте</w:t>
      </w:r>
      <w:r w:rsidRPr="00487C78">
        <w:rPr>
          <w:color w:val="FF0000"/>
        </w:rPr>
        <w:t xml:space="preserve"> </w:t>
      </w:r>
    </w:p>
    <w:p w14:paraId="22CC5C33" w14:textId="77777777" w:rsidR="00EB0688" w:rsidRPr="00DC1296" w:rsidRDefault="0070487C" w:rsidP="004E7C48">
      <w:pPr>
        <w:pStyle w:val="110"/>
        <w:tabs>
          <w:tab w:val="left" w:pos="1307"/>
          <w:tab w:val="left" w:pos="1308"/>
        </w:tabs>
        <w:spacing w:before="66"/>
        <w:jc w:val="both"/>
        <w:rPr>
          <w:color w:val="auto"/>
        </w:rPr>
      </w:pPr>
      <w:hyperlink r:id="rId12" w:history="1">
        <w:r w:rsidR="009F46B6" w:rsidRPr="00324BD8">
          <w:rPr>
            <w:rStyle w:val="ae"/>
            <w:lang w:val="en-US"/>
          </w:rPr>
          <w:t>krasippodrom</w:t>
        </w:r>
        <w:r w:rsidR="009F46B6" w:rsidRPr="009F46B6">
          <w:rPr>
            <w:rStyle w:val="ae"/>
          </w:rPr>
          <w:t>@</w:t>
        </w:r>
        <w:r w:rsidR="009F46B6" w:rsidRPr="00324BD8">
          <w:rPr>
            <w:rStyle w:val="ae"/>
            <w:lang w:val="en-US"/>
          </w:rPr>
          <w:t>yandex</w:t>
        </w:r>
        <w:r w:rsidR="009F46B6" w:rsidRPr="009F46B6">
          <w:rPr>
            <w:rStyle w:val="ae"/>
          </w:rPr>
          <w:t>.</w:t>
        </w:r>
        <w:proofErr w:type="spellStart"/>
        <w:r w:rsidR="009F46B6" w:rsidRPr="00324BD8">
          <w:rPr>
            <w:rStyle w:val="ae"/>
            <w:lang w:val="en-US"/>
          </w:rPr>
          <w:t>ru</w:t>
        </w:r>
        <w:proofErr w:type="spellEnd"/>
      </w:hyperlink>
      <w:r w:rsidR="009F46B6" w:rsidRPr="009F46B6">
        <w:rPr>
          <w:color w:val="FF0000"/>
        </w:rPr>
        <w:t xml:space="preserve"> </w:t>
      </w:r>
      <w:r w:rsidR="004E7C48" w:rsidRPr="00DC1296">
        <w:rPr>
          <w:color w:val="auto"/>
        </w:rPr>
        <w:t>минимум за сут</w:t>
      </w:r>
      <w:r w:rsidR="00D723ED" w:rsidRPr="00DC1296">
        <w:rPr>
          <w:color w:val="auto"/>
        </w:rPr>
        <w:t>ки</w:t>
      </w:r>
      <w:r w:rsidR="004E7C48" w:rsidRPr="00DC1296">
        <w:rPr>
          <w:color w:val="auto"/>
        </w:rPr>
        <w:t xml:space="preserve"> до ввоза лошади.</w:t>
      </w:r>
    </w:p>
    <w:p w14:paraId="239066C1" w14:textId="77777777" w:rsidR="00430D2E" w:rsidRDefault="00EB0688" w:rsidP="00430D2E">
      <w:pPr>
        <w:widowControl/>
        <w:ind w:left="567" w:right="567" w:firstLine="586"/>
        <w:jc w:val="both"/>
        <w:rPr>
          <w:sz w:val="24"/>
          <w:szCs w:val="24"/>
        </w:rPr>
      </w:pPr>
      <w:r w:rsidRPr="004E7C48">
        <w:rPr>
          <w:sz w:val="24"/>
          <w:szCs w:val="24"/>
        </w:rPr>
        <w:t xml:space="preserve">Состояние здоровья лошадей должно быть подтверждено ветеринарным свидетельством установленного образца. Обязательно наличие серологических исследований и профилактических прививок в соответствии с эпизоотической обстановкой в регионе. </w:t>
      </w:r>
    </w:p>
    <w:p w14:paraId="677D10A4" w14:textId="77777777" w:rsidR="00430D2E" w:rsidRPr="00430D2E" w:rsidRDefault="00945152" w:rsidP="00430D2E">
      <w:pPr>
        <w:widowControl/>
        <w:ind w:left="567" w:right="567" w:firstLine="586"/>
        <w:jc w:val="both"/>
        <w:rPr>
          <w:bCs/>
          <w:sz w:val="24"/>
          <w:szCs w:val="24"/>
        </w:rPr>
      </w:pPr>
      <w:r w:rsidRPr="00430D2E">
        <w:rPr>
          <w:bCs/>
          <w:sz w:val="24"/>
          <w:szCs w:val="24"/>
        </w:rPr>
        <w:t xml:space="preserve">Ветеринарный </w:t>
      </w:r>
      <w:r w:rsidR="006103E7" w:rsidRPr="00430D2E">
        <w:rPr>
          <w:bCs/>
          <w:sz w:val="24"/>
          <w:szCs w:val="24"/>
        </w:rPr>
        <w:t>делегат</w:t>
      </w:r>
      <w:r w:rsidRPr="00430D2E">
        <w:rPr>
          <w:bCs/>
          <w:sz w:val="24"/>
          <w:szCs w:val="24"/>
        </w:rPr>
        <w:t xml:space="preserve"> соревнований –</w:t>
      </w:r>
      <w:r w:rsidR="006103E7" w:rsidRPr="00430D2E">
        <w:rPr>
          <w:bCs/>
          <w:sz w:val="24"/>
          <w:szCs w:val="24"/>
        </w:rPr>
        <w:t xml:space="preserve"> </w:t>
      </w:r>
      <w:r w:rsidR="00487C78" w:rsidRPr="00430D2E">
        <w:rPr>
          <w:bCs/>
          <w:sz w:val="24"/>
          <w:szCs w:val="24"/>
        </w:rPr>
        <w:t>Мордвина Олеся Игоревна</w:t>
      </w:r>
      <w:r w:rsidR="006103E7" w:rsidRPr="00430D2E">
        <w:rPr>
          <w:bCs/>
          <w:sz w:val="24"/>
          <w:szCs w:val="24"/>
        </w:rPr>
        <w:t xml:space="preserve"> тел. 8 </w:t>
      </w:r>
      <w:r w:rsidR="00487C78" w:rsidRPr="00430D2E">
        <w:rPr>
          <w:bCs/>
          <w:sz w:val="24"/>
          <w:szCs w:val="24"/>
        </w:rPr>
        <w:t>-923-316-75-22</w:t>
      </w:r>
    </w:p>
    <w:p w14:paraId="0E9937EC" w14:textId="6F1A8569" w:rsidR="00AF7D81" w:rsidRPr="00DC1296" w:rsidRDefault="00AF7D81" w:rsidP="00430D2E">
      <w:pPr>
        <w:widowControl/>
        <w:ind w:left="567" w:right="567" w:firstLine="586"/>
        <w:jc w:val="both"/>
        <w:rPr>
          <w:b/>
          <w:bCs/>
          <w:color w:val="auto"/>
          <w:sz w:val="24"/>
          <w:szCs w:val="24"/>
        </w:rPr>
      </w:pPr>
      <w:r w:rsidRPr="00DC1296">
        <w:rPr>
          <w:bCs/>
          <w:color w:val="auto"/>
          <w:sz w:val="24"/>
          <w:szCs w:val="24"/>
        </w:rPr>
        <w:t xml:space="preserve">Ветеринарный врач – </w:t>
      </w:r>
      <w:r w:rsidR="009F46B6" w:rsidRPr="00DC1296">
        <w:rPr>
          <w:bCs/>
          <w:color w:val="auto"/>
          <w:sz w:val="24"/>
          <w:szCs w:val="24"/>
        </w:rPr>
        <w:t>Журавлева Ирина Иг</w:t>
      </w:r>
      <w:r w:rsidR="00AE601F" w:rsidRPr="00DC1296">
        <w:rPr>
          <w:b/>
          <w:bCs/>
          <w:color w:val="auto"/>
          <w:sz w:val="24"/>
          <w:szCs w:val="24"/>
        </w:rPr>
        <w:t>ор</w:t>
      </w:r>
      <w:r w:rsidR="009F46B6" w:rsidRPr="00DC1296">
        <w:rPr>
          <w:bCs/>
          <w:color w:val="auto"/>
          <w:sz w:val="24"/>
          <w:szCs w:val="24"/>
        </w:rPr>
        <w:t>евна, тел. 8-983-160-99-19</w:t>
      </w:r>
      <w:r w:rsidRPr="00DC1296">
        <w:rPr>
          <w:bCs/>
          <w:color w:val="auto"/>
          <w:sz w:val="24"/>
          <w:szCs w:val="24"/>
        </w:rPr>
        <w:t xml:space="preserve">  </w:t>
      </w:r>
    </w:p>
    <w:p w14:paraId="3968B744" w14:textId="77777777" w:rsidR="001331BF" w:rsidRPr="00945152" w:rsidRDefault="001331BF" w:rsidP="008B2199">
      <w:pPr>
        <w:pStyle w:val="110"/>
        <w:tabs>
          <w:tab w:val="left" w:pos="1307"/>
          <w:tab w:val="left" w:pos="1308"/>
        </w:tabs>
        <w:spacing w:before="66"/>
        <w:ind w:left="0" w:firstLine="0"/>
        <w:rPr>
          <w:b w:val="0"/>
          <w:bCs/>
        </w:rPr>
      </w:pPr>
    </w:p>
    <w:p w14:paraId="014B8279" w14:textId="77777777" w:rsidR="00EB0688" w:rsidRDefault="00EB0688" w:rsidP="00430D2E">
      <w:pPr>
        <w:pStyle w:val="110"/>
        <w:numPr>
          <w:ilvl w:val="0"/>
          <w:numId w:val="1"/>
        </w:numPr>
        <w:tabs>
          <w:tab w:val="left" w:pos="1307"/>
          <w:tab w:val="left" w:pos="1308"/>
        </w:tabs>
        <w:spacing w:before="66"/>
        <w:jc w:val="center"/>
      </w:pPr>
      <w:r>
        <w:t>ПРОГРАММА СОРЕВНОВАНИЙ</w:t>
      </w:r>
    </w:p>
    <w:p w14:paraId="48D91C78" w14:textId="77777777" w:rsidR="00EB0688" w:rsidRDefault="00EB0688" w:rsidP="00EB0688">
      <w:pPr>
        <w:pStyle w:val="110"/>
        <w:tabs>
          <w:tab w:val="left" w:pos="1307"/>
          <w:tab w:val="left" w:pos="1308"/>
        </w:tabs>
        <w:spacing w:before="66"/>
        <w:ind w:firstLine="0"/>
      </w:pPr>
    </w:p>
    <w:tbl>
      <w:tblPr>
        <w:tblStyle w:val="af4"/>
        <w:tblW w:w="4335" w:type="pct"/>
        <w:tblInd w:w="675" w:type="dxa"/>
        <w:tblLook w:val="04A0" w:firstRow="1" w:lastRow="0" w:firstColumn="1" w:lastColumn="0" w:noHBand="0" w:noVBand="1"/>
      </w:tblPr>
      <w:tblGrid>
        <w:gridCol w:w="1251"/>
        <w:gridCol w:w="2502"/>
        <w:gridCol w:w="5974"/>
      </w:tblGrid>
      <w:tr w:rsidR="006434C0" w14:paraId="65873CDE" w14:textId="77777777" w:rsidTr="003F751E">
        <w:tc>
          <w:tcPr>
            <w:tcW w:w="643" w:type="pct"/>
            <w:shd w:val="clear" w:color="auto" w:fill="EAF1DD" w:themeFill="accent3" w:themeFillTint="33"/>
          </w:tcPr>
          <w:p w14:paraId="4C26107E" w14:textId="77777777" w:rsidR="006434C0" w:rsidRPr="006434C0" w:rsidRDefault="006434C0" w:rsidP="00654D75">
            <w:pPr>
              <w:pStyle w:val="110"/>
              <w:tabs>
                <w:tab w:val="left" w:pos="1307"/>
                <w:tab w:val="left" w:pos="1308"/>
              </w:tabs>
              <w:spacing w:before="66"/>
              <w:ind w:left="0" w:firstLine="0"/>
              <w:jc w:val="center"/>
            </w:pPr>
            <w:r w:rsidRPr="006434C0">
              <w:t>Дата</w:t>
            </w:r>
          </w:p>
        </w:tc>
        <w:tc>
          <w:tcPr>
            <w:tcW w:w="1286" w:type="pct"/>
            <w:shd w:val="clear" w:color="auto" w:fill="EAF1DD" w:themeFill="accent3" w:themeFillTint="33"/>
          </w:tcPr>
          <w:p w14:paraId="6B53A277" w14:textId="77777777" w:rsidR="006434C0" w:rsidRPr="006434C0" w:rsidRDefault="006434C0" w:rsidP="00654D75">
            <w:pPr>
              <w:pStyle w:val="110"/>
              <w:tabs>
                <w:tab w:val="left" w:pos="1307"/>
                <w:tab w:val="left" w:pos="1308"/>
              </w:tabs>
              <w:spacing w:before="66"/>
              <w:ind w:left="0" w:firstLine="0"/>
              <w:jc w:val="center"/>
            </w:pPr>
            <w:r w:rsidRPr="006434C0">
              <w:t>Время</w:t>
            </w:r>
          </w:p>
        </w:tc>
        <w:tc>
          <w:tcPr>
            <w:tcW w:w="3071" w:type="pct"/>
            <w:shd w:val="clear" w:color="auto" w:fill="EAF1DD" w:themeFill="accent3" w:themeFillTint="33"/>
          </w:tcPr>
          <w:p w14:paraId="028C9044" w14:textId="77777777" w:rsidR="006434C0" w:rsidRPr="006434C0" w:rsidRDefault="006434C0" w:rsidP="00654D75">
            <w:pPr>
              <w:pStyle w:val="110"/>
              <w:tabs>
                <w:tab w:val="left" w:pos="1307"/>
                <w:tab w:val="left" w:pos="1308"/>
              </w:tabs>
              <w:spacing w:before="66"/>
              <w:ind w:left="0" w:firstLine="0"/>
              <w:jc w:val="center"/>
            </w:pPr>
            <w:r w:rsidRPr="006434C0">
              <w:t>Программы</w:t>
            </w:r>
          </w:p>
        </w:tc>
      </w:tr>
      <w:tr w:rsidR="006434C0" w14:paraId="15C6FD7E" w14:textId="77777777" w:rsidTr="006434C0">
        <w:tc>
          <w:tcPr>
            <w:tcW w:w="643" w:type="pct"/>
          </w:tcPr>
          <w:p w14:paraId="10370B63"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02.0</w:t>
            </w:r>
            <w:r w:rsidR="007546E2">
              <w:rPr>
                <w:b w:val="0"/>
                <w:bCs/>
              </w:rPr>
              <w:t>8</w:t>
            </w:r>
            <w:r w:rsidRPr="006434C0">
              <w:rPr>
                <w:b w:val="0"/>
                <w:bCs/>
              </w:rPr>
              <w:t>.</w:t>
            </w:r>
          </w:p>
        </w:tc>
        <w:tc>
          <w:tcPr>
            <w:tcW w:w="1286" w:type="pct"/>
          </w:tcPr>
          <w:p w14:paraId="2ABC8D50" w14:textId="77777777" w:rsidR="006434C0" w:rsidRPr="006434C0" w:rsidRDefault="006434C0" w:rsidP="006434C0">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1E860052"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День приезда</w:t>
            </w:r>
            <w:r>
              <w:rPr>
                <w:b w:val="0"/>
                <w:bCs/>
              </w:rPr>
              <w:t xml:space="preserve"> участников соревнований</w:t>
            </w:r>
          </w:p>
        </w:tc>
      </w:tr>
      <w:tr w:rsidR="006434C0" w14:paraId="3611F565" w14:textId="77777777" w:rsidTr="006434C0">
        <w:tc>
          <w:tcPr>
            <w:tcW w:w="643" w:type="pct"/>
            <w:vMerge w:val="restart"/>
          </w:tcPr>
          <w:p w14:paraId="0DF78AFE"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03.0</w:t>
            </w:r>
            <w:r w:rsidR="007546E2">
              <w:rPr>
                <w:b w:val="0"/>
                <w:bCs/>
              </w:rPr>
              <w:t>8</w:t>
            </w:r>
            <w:r w:rsidRPr="006434C0">
              <w:rPr>
                <w:b w:val="0"/>
                <w:bCs/>
              </w:rPr>
              <w:t>.</w:t>
            </w:r>
          </w:p>
        </w:tc>
        <w:tc>
          <w:tcPr>
            <w:tcW w:w="1286" w:type="pct"/>
          </w:tcPr>
          <w:p w14:paraId="6C9BD8EF"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11.00 –14.00</w:t>
            </w:r>
          </w:p>
        </w:tc>
        <w:tc>
          <w:tcPr>
            <w:tcW w:w="3071" w:type="pct"/>
          </w:tcPr>
          <w:p w14:paraId="31DE3E8A"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Комиссия по допуску</w:t>
            </w:r>
          </w:p>
        </w:tc>
      </w:tr>
      <w:tr w:rsidR="006434C0" w14:paraId="1E3CF4F4" w14:textId="77777777" w:rsidTr="006434C0">
        <w:tc>
          <w:tcPr>
            <w:tcW w:w="643" w:type="pct"/>
            <w:vMerge/>
          </w:tcPr>
          <w:p w14:paraId="6A00058C" w14:textId="77777777" w:rsidR="006434C0" w:rsidRPr="006434C0" w:rsidRDefault="006434C0" w:rsidP="006434C0">
            <w:pPr>
              <w:pStyle w:val="110"/>
              <w:tabs>
                <w:tab w:val="left" w:pos="1307"/>
                <w:tab w:val="left" w:pos="1308"/>
              </w:tabs>
              <w:spacing w:before="66"/>
              <w:ind w:left="0" w:firstLine="0"/>
              <w:jc w:val="center"/>
              <w:rPr>
                <w:b w:val="0"/>
                <w:bCs/>
              </w:rPr>
            </w:pPr>
          </w:p>
        </w:tc>
        <w:tc>
          <w:tcPr>
            <w:tcW w:w="1286" w:type="pct"/>
          </w:tcPr>
          <w:p w14:paraId="1DE1AE3E"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16.00</w:t>
            </w:r>
          </w:p>
        </w:tc>
        <w:tc>
          <w:tcPr>
            <w:tcW w:w="3071" w:type="pct"/>
          </w:tcPr>
          <w:p w14:paraId="75E646F4"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Ветеринарная инспекция</w:t>
            </w:r>
          </w:p>
        </w:tc>
      </w:tr>
      <w:tr w:rsidR="006434C0" w14:paraId="7A068889" w14:textId="77777777" w:rsidTr="006434C0">
        <w:tc>
          <w:tcPr>
            <w:tcW w:w="643" w:type="pct"/>
            <w:vMerge/>
          </w:tcPr>
          <w:p w14:paraId="238E074A" w14:textId="77777777" w:rsidR="006434C0" w:rsidRPr="006434C0" w:rsidRDefault="006434C0" w:rsidP="006434C0">
            <w:pPr>
              <w:pStyle w:val="110"/>
              <w:tabs>
                <w:tab w:val="left" w:pos="1307"/>
                <w:tab w:val="left" w:pos="1308"/>
              </w:tabs>
              <w:spacing w:before="66"/>
              <w:ind w:left="0" w:firstLine="0"/>
              <w:jc w:val="center"/>
              <w:rPr>
                <w:b w:val="0"/>
                <w:bCs/>
              </w:rPr>
            </w:pPr>
          </w:p>
        </w:tc>
        <w:tc>
          <w:tcPr>
            <w:tcW w:w="1286" w:type="pct"/>
          </w:tcPr>
          <w:p w14:paraId="1ABA62C6"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18.00</w:t>
            </w:r>
          </w:p>
        </w:tc>
        <w:tc>
          <w:tcPr>
            <w:tcW w:w="3071" w:type="pct"/>
          </w:tcPr>
          <w:p w14:paraId="7B6C04F1" w14:textId="77777777" w:rsidR="006434C0" w:rsidRPr="006434C0" w:rsidRDefault="006434C0" w:rsidP="006434C0">
            <w:pPr>
              <w:pStyle w:val="110"/>
              <w:tabs>
                <w:tab w:val="left" w:pos="1307"/>
                <w:tab w:val="left" w:pos="1308"/>
              </w:tabs>
              <w:spacing w:before="66"/>
              <w:ind w:left="0" w:firstLine="0"/>
              <w:jc w:val="center"/>
              <w:rPr>
                <w:b w:val="0"/>
                <w:bCs/>
              </w:rPr>
            </w:pPr>
            <w:r w:rsidRPr="006434C0">
              <w:rPr>
                <w:b w:val="0"/>
                <w:bCs/>
              </w:rPr>
              <w:t>Заседание судейской коллегии с представителями команд. Жеребьевка участников.</w:t>
            </w:r>
          </w:p>
        </w:tc>
      </w:tr>
      <w:tr w:rsidR="007546E2" w14:paraId="53F4E3C4" w14:textId="77777777" w:rsidTr="006434C0">
        <w:tc>
          <w:tcPr>
            <w:tcW w:w="643" w:type="pct"/>
            <w:vMerge w:val="restart"/>
          </w:tcPr>
          <w:p w14:paraId="67B0DAB1" w14:textId="77777777" w:rsidR="007546E2" w:rsidRPr="006434C0" w:rsidRDefault="007546E2" w:rsidP="006434C0">
            <w:pPr>
              <w:pStyle w:val="110"/>
              <w:tabs>
                <w:tab w:val="left" w:pos="1307"/>
                <w:tab w:val="left" w:pos="1308"/>
              </w:tabs>
              <w:spacing w:before="66"/>
              <w:ind w:left="0" w:firstLine="0"/>
              <w:jc w:val="center"/>
              <w:rPr>
                <w:b w:val="0"/>
                <w:bCs/>
              </w:rPr>
            </w:pPr>
            <w:r w:rsidRPr="006434C0">
              <w:rPr>
                <w:b w:val="0"/>
                <w:bCs/>
              </w:rPr>
              <w:t>04.0</w:t>
            </w:r>
            <w:r>
              <w:rPr>
                <w:b w:val="0"/>
                <w:bCs/>
              </w:rPr>
              <w:t>8</w:t>
            </w:r>
            <w:r w:rsidRPr="006434C0">
              <w:rPr>
                <w:b w:val="0"/>
                <w:bCs/>
              </w:rPr>
              <w:t>.</w:t>
            </w:r>
          </w:p>
        </w:tc>
        <w:tc>
          <w:tcPr>
            <w:tcW w:w="1286" w:type="pct"/>
          </w:tcPr>
          <w:p w14:paraId="06C299F0" w14:textId="77777777" w:rsidR="007546E2" w:rsidRPr="006434C0" w:rsidRDefault="00487C78" w:rsidP="006434C0">
            <w:pPr>
              <w:pStyle w:val="110"/>
              <w:tabs>
                <w:tab w:val="left" w:pos="1307"/>
                <w:tab w:val="left" w:pos="1308"/>
              </w:tabs>
              <w:spacing w:before="66"/>
              <w:ind w:left="0" w:firstLine="0"/>
              <w:jc w:val="center"/>
              <w:rPr>
                <w:b w:val="0"/>
                <w:bCs/>
              </w:rPr>
            </w:pPr>
            <w:r>
              <w:rPr>
                <w:b w:val="0"/>
                <w:bCs/>
              </w:rPr>
              <w:t>09:</w:t>
            </w:r>
            <w:r w:rsidR="007546E2" w:rsidRPr="006434C0">
              <w:rPr>
                <w:b w:val="0"/>
                <w:bCs/>
              </w:rPr>
              <w:t>50</w:t>
            </w:r>
          </w:p>
        </w:tc>
        <w:tc>
          <w:tcPr>
            <w:tcW w:w="3071" w:type="pct"/>
          </w:tcPr>
          <w:p w14:paraId="7298334C" w14:textId="77777777" w:rsidR="007546E2" w:rsidRPr="006434C0" w:rsidRDefault="007546E2" w:rsidP="006434C0">
            <w:pPr>
              <w:pStyle w:val="110"/>
              <w:tabs>
                <w:tab w:val="left" w:pos="1307"/>
                <w:tab w:val="left" w:pos="1308"/>
              </w:tabs>
              <w:spacing w:before="66"/>
              <w:ind w:left="0" w:firstLine="0"/>
              <w:jc w:val="center"/>
              <w:rPr>
                <w:b w:val="0"/>
                <w:bCs/>
              </w:rPr>
            </w:pPr>
            <w:r w:rsidRPr="006434C0">
              <w:rPr>
                <w:b w:val="0"/>
                <w:bCs/>
              </w:rPr>
              <w:t>Церемония открытия соревнований</w:t>
            </w:r>
          </w:p>
        </w:tc>
      </w:tr>
      <w:tr w:rsidR="008E4146" w14:paraId="0BFEEE08" w14:textId="77777777" w:rsidTr="008E4146">
        <w:trPr>
          <w:trHeight w:val="355"/>
        </w:trPr>
        <w:tc>
          <w:tcPr>
            <w:tcW w:w="643" w:type="pct"/>
            <w:vMerge/>
          </w:tcPr>
          <w:p w14:paraId="74D2CB77" w14:textId="77777777" w:rsidR="008E4146" w:rsidRPr="006434C0" w:rsidRDefault="008E4146" w:rsidP="006434C0">
            <w:pPr>
              <w:pStyle w:val="110"/>
              <w:tabs>
                <w:tab w:val="left" w:pos="1307"/>
                <w:tab w:val="left" w:pos="1308"/>
              </w:tabs>
              <w:spacing w:before="66"/>
              <w:ind w:left="0" w:firstLine="0"/>
              <w:jc w:val="center"/>
              <w:rPr>
                <w:b w:val="0"/>
                <w:bCs/>
              </w:rPr>
            </w:pPr>
          </w:p>
        </w:tc>
        <w:tc>
          <w:tcPr>
            <w:tcW w:w="1286" w:type="pct"/>
          </w:tcPr>
          <w:p w14:paraId="55D47855" w14:textId="77777777" w:rsidR="008E4146" w:rsidRDefault="008E4146" w:rsidP="006434C0">
            <w:pPr>
              <w:pStyle w:val="110"/>
              <w:tabs>
                <w:tab w:val="left" w:pos="1307"/>
                <w:tab w:val="left" w:pos="1308"/>
              </w:tabs>
              <w:spacing w:before="66"/>
              <w:ind w:left="0" w:firstLine="0"/>
              <w:jc w:val="center"/>
              <w:rPr>
                <w:b w:val="0"/>
                <w:bCs/>
              </w:rPr>
            </w:pPr>
            <w:r w:rsidRPr="006434C0">
              <w:rPr>
                <w:b w:val="0"/>
                <w:bCs/>
              </w:rPr>
              <w:t>1</w:t>
            </w:r>
            <w:r>
              <w:rPr>
                <w:b w:val="0"/>
                <w:bCs/>
              </w:rPr>
              <w:t>0:</w:t>
            </w:r>
            <w:r w:rsidRPr="006434C0">
              <w:rPr>
                <w:b w:val="0"/>
                <w:bCs/>
              </w:rPr>
              <w:t>00</w:t>
            </w:r>
          </w:p>
        </w:tc>
        <w:tc>
          <w:tcPr>
            <w:tcW w:w="3071" w:type="pct"/>
          </w:tcPr>
          <w:p w14:paraId="5319487E" w14:textId="77777777" w:rsidR="008E4146" w:rsidRPr="006434C0" w:rsidRDefault="008E4146" w:rsidP="006434C0">
            <w:pPr>
              <w:pStyle w:val="110"/>
              <w:tabs>
                <w:tab w:val="left" w:pos="1307"/>
                <w:tab w:val="left" w:pos="1308"/>
              </w:tabs>
              <w:spacing w:before="66"/>
              <w:ind w:left="0" w:firstLine="0"/>
              <w:jc w:val="center"/>
              <w:rPr>
                <w:b w:val="0"/>
                <w:bCs/>
              </w:rPr>
            </w:pPr>
            <w:r>
              <w:rPr>
                <w:b w:val="0"/>
                <w:bCs/>
              </w:rPr>
              <w:t>«Большой приз»</w:t>
            </w:r>
          </w:p>
        </w:tc>
      </w:tr>
      <w:tr w:rsidR="00487C78" w14:paraId="0C753D2B" w14:textId="77777777" w:rsidTr="006434C0">
        <w:tc>
          <w:tcPr>
            <w:tcW w:w="643" w:type="pct"/>
            <w:vMerge/>
          </w:tcPr>
          <w:p w14:paraId="4DFE5DBB" w14:textId="77777777" w:rsidR="00487C78" w:rsidRPr="006434C0" w:rsidRDefault="00487C78" w:rsidP="00487C78">
            <w:pPr>
              <w:pStyle w:val="110"/>
              <w:tabs>
                <w:tab w:val="left" w:pos="1307"/>
                <w:tab w:val="left" w:pos="1308"/>
              </w:tabs>
              <w:spacing w:before="66"/>
              <w:ind w:left="0" w:firstLine="0"/>
              <w:jc w:val="center"/>
              <w:rPr>
                <w:b w:val="0"/>
                <w:bCs/>
              </w:rPr>
            </w:pPr>
          </w:p>
        </w:tc>
        <w:tc>
          <w:tcPr>
            <w:tcW w:w="1286" w:type="pct"/>
          </w:tcPr>
          <w:p w14:paraId="325EAAF2" w14:textId="77777777" w:rsidR="00487C78" w:rsidRPr="006434C0" w:rsidRDefault="00487C78"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74D0E1D9" w14:textId="77777777" w:rsidR="00487C78" w:rsidRPr="006434C0" w:rsidRDefault="008E4146" w:rsidP="00487C78">
            <w:pPr>
              <w:pStyle w:val="110"/>
              <w:tabs>
                <w:tab w:val="left" w:pos="1307"/>
                <w:tab w:val="left" w:pos="1308"/>
              </w:tabs>
              <w:spacing w:before="66"/>
              <w:ind w:left="0" w:firstLine="0"/>
              <w:jc w:val="center"/>
              <w:rPr>
                <w:b w:val="0"/>
                <w:bCs/>
              </w:rPr>
            </w:pPr>
            <w:r>
              <w:rPr>
                <w:b w:val="0"/>
                <w:bCs/>
              </w:rPr>
              <w:t>«Малый приз»</w:t>
            </w:r>
          </w:p>
        </w:tc>
      </w:tr>
      <w:tr w:rsidR="00487C78" w14:paraId="6F02C877" w14:textId="77777777" w:rsidTr="006434C0">
        <w:tc>
          <w:tcPr>
            <w:tcW w:w="643" w:type="pct"/>
            <w:vMerge/>
          </w:tcPr>
          <w:p w14:paraId="08B84D80" w14:textId="77777777" w:rsidR="00487C78" w:rsidRPr="006434C0" w:rsidRDefault="00487C78" w:rsidP="00487C78">
            <w:pPr>
              <w:pStyle w:val="110"/>
              <w:tabs>
                <w:tab w:val="left" w:pos="1307"/>
                <w:tab w:val="left" w:pos="1308"/>
              </w:tabs>
              <w:spacing w:before="66"/>
              <w:ind w:left="0" w:firstLine="0"/>
              <w:jc w:val="center"/>
              <w:rPr>
                <w:b w:val="0"/>
                <w:bCs/>
              </w:rPr>
            </w:pPr>
          </w:p>
        </w:tc>
        <w:tc>
          <w:tcPr>
            <w:tcW w:w="1286" w:type="pct"/>
          </w:tcPr>
          <w:p w14:paraId="2181E7CA" w14:textId="77777777" w:rsidR="00487C78" w:rsidRPr="006434C0" w:rsidRDefault="00487C78"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0FA60461" w14:textId="77777777" w:rsidR="00487C78" w:rsidRPr="006434C0" w:rsidRDefault="00487C78" w:rsidP="00487C78">
            <w:pPr>
              <w:pStyle w:val="110"/>
              <w:tabs>
                <w:tab w:val="left" w:pos="1307"/>
                <w:tab w:val="left" w:pos="1308"/>
              </w:tabs>
              <w:spacing w:before="66"/>
              <w:ind w:left="0" w:firstLine="0"/>
              <w:jc w:val="center"/>
              <w:rPr>
                <w:b w:val="0"/>
                <w:bCs/>
              </w:rPr>
            </w:pPr>
            <w:r w:rsidRPr="006434C0">
              <w:rPr>
                <w:b w:val="0"/>
                <w:bCs/>
              </w:rPr>
              <w:t>Предварительная езда для лошадей 6 лет</w:t>
            </w:r>
          </w:p>
        </w:tc>
      </w:tr>
      <w:tr w:rsidR="00487C78" w14:paraId="14714F1E" w14:textId="77777777" w:rsidTr="006434C0">
        <w:tc>
          <w:tcPr>
            <w:tcW w:w="643" w:type="pct"/>
            <w:vMerge/>
          </w:tcPr>
          <w:p w14:paraId="58D16528" w14:textId="77777777" w:rsidR="00487C78" w:rsidRPr="006434C0" w:rsidRDefault="00487C78" w:rsidP="00487C78">
            <w:pPr>
              <w:pStyle w:val="110"/>
              <w:tabs>
                <w:tab w:val="left" w:pos="1307"/>
                <w:tab w:val="left" w:pos="1308"/>
              </w:tabs>
              <w:spacing w:before="66"/>
              <w:ind w:left="0" w:firstLine="0"/>
              <w:jc w:val="center"/>
              <w:rPr>
                <w:b w:val="0"/>
                <w:bCs/>
              </w:rPr>
            </w:pPr>
          </w:p>
        </w:tc>
        <w:tc>
          <w:tcPr>
            <w:tcW w:w="1286" w:type="pct"/>
          </w:tcPr>
          <w:p w14:paraId="742286F8" w14:textId="77777777" w:rsidR="00487C78" w:rsidRPr="006434C0" w:rsidRDefault="00487C78"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6BA0D752" w14:textId="77777777" w:rsidR="00487C78" w:rsidRPr="006434C0" w:rsidRDefault="00487C78" w:rsidP="00487C78">
            <w:pPr>
              <w:pStyle w:val="110"/>
              <w:tabs>
                <w:tab w:val="left" w:pos="1307"/>
                <w:tab w:val="left" w:pos="1308"/>
              </w:tabs>
              <w:spacing w:before="66"/>
              <w:ind w:left="0" w:firstLine="0"/>
              <w:jc w:val="center"/>
              <w:rPr>
                <w:b w:val="0"/>
                <w:bCs/>
              </w:rPr>
            </w:pPr>
            <w:r w:rsidRPr="006434C0">
              <w:rPr>
                <w:b w:val="0"/>
                <w:bCs/>
              </w:rPr>
              <w:t>Предварительная езда для лошадей 5 лет</w:t>
            </w:r>
          </w:p>
        </w:tc>
      </w:tr>
      <w:tr w:rsidR="00487C78" w14:paraId="53209C85" w14:textId="77777777" w:rsidTr="006434C0">
        <w:tc>
          <w:tcPr>
            <w:tcW w:w="643" w:type="pct"/>
            <w:vMerge/>
          </w:tcPr>
          <w:p w14:paraId="59F4DBC8" w14:textId="77777777" w:rsidR="00487C78" w:rsidRPr="006434C0" w:rsidRDefault="00487C78" w:rsidP="00487C78">
            <w:pPr>
              <w:pStyle w:val="110"/>
              <w:tabs>
                <w:tab w:val="left" w:pos="1307"/>
                <w:tab w:val="left" w:pos="1308"/>
              </w:tabs>
              <w:spacing w:before="66"/>
              <w:ind w:left="0" w:firstLine="0"/>
              <w:jc w:val="center"/>
              <w:rPr>
                <w:b w:val="0"/>
                <w:bCs/>
              </w:rPr>
            </w:pPr>
          </w:p>
        </w:tc>
        <w:tc>
          <w:tcPr>
            <w:tcW w:w="1286" w:type="pct"/>
          </w:tcPr>
          <w:p w14:paraId="21A0761A" w14:textId="77777777" w:rsidR="00487C78" w:rsidRPr="006434C0" w:rsidRDefault="00487C78"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23DF933F" w14:textId="77777777" w:rsidR="00487C78" w:rsidRPr="006434C0" w:rsidRDefault="00487C78" w:rsidP="00487C78">
            <w:pPr>
              <w:pStyle w:val="110"/>
              <w:tabs>
                <w:tab w:val="left" w:pos="1307"/>
                <w:tab w:val="left" w:pos="1308"/>
              </w:tabs>
              <w:spacing w:before="66"/>
              <w:ind w:left="0" w:firstLine="0"/>
              <w:jc w:val="center"/>
              <w:rPr>
                <w:b w:val="0"/>
                <w:bCs/>
              </w:rPr>
            </w:pPr>
            <w:r w:rsidRPr="006434C0">
              <w:rPr>
                <w:b w:val="0"/>
                <w:bCs/>
              </w:rPr>
              <w:t>Езда для лошадей 4-х лет в группе</w:t>
            </w:r>
          </w:p>
        </w:tc>
      </w:tr>
      <w:tr w:rsidR="00487C78" w14:paraId="55F9281F" w14:textId="77777777" w:rsidTr="006434C0">
        <w:tc>
          <w:tcPr>
            <w:tcW w:w="643" w:type="pct"/>
            <w:vMerge w:val="restart"/>
          </w:tcPr>
          <w:p w14:paraId="252182D8" w14:textId="77777777" w:rsidR="00487C78" w:rsidRPr="006434C0" w:rsidRDefault="00487C78" w:rsidP="00487C78">
            <w:pPr>
              <w:pStyle w:val="110"/>
              <w:tabs>
                <w:tab w:val="left" w:pos="1307"/>
                <w:tab w:val="left" w:pos="1308"/>
              </w:tabs>
              <w:spacing w:before="66"/>
              <w:ind w:left="0" w:firstLine="0"/>
              <w:jc w:val="center"/>
              <w:rPr>
                <w:b w:val="0"/>
                <w:bCs/>
              </w:rPr>
            </w:pPr>
            <w:r w:rsidRPr="006434C0">
              <w:rPr>
                <w:b w:val="0"/>
                <w:bCs/>
              </w:rPr>
              <w:t>05.0</w:t>
            </w:r>
            <w:r>
              <w:rPr>
                <w:b w:val="0"/>
                <w:bCs/>
              </w:rPr>
              <w:t>8</w:t>
            </w:r>
            <w:r w:rsidRPr="006434C0">
              <w:rPr>
                <w:b w:val="0"/>
                <w:bCs/>
              </w:rPr>
              <w:t>.</w:t>
            </w:r>
          </w:p>
        </w:tc>
        <w:tc>
          <w:tcPr>
            <w:tcW w:w="1286" w:type="pct"/>
          </w:tcPr>
          <w:p w14:paraId="11A55ADC" w14:textId="77777777" w:rsidR="00487C78" w:rsidRPr="006434C0" w:rsidRDefault="00487C78" w:rsidP="00487C78">
            <w:pPr>
              <w:pStyle w:val="110"/>
              <w:tabs>
                <w:tab w:val="left" w:pos="1307"/>
                <w:tab w:val="left" w:pos="1308"/>
              </w:tabs>
              <w:spacing w:before="66"/>
              <w:ind w:left="0" w:firstLine="0"/>
              <w:jc w:val="center"/>
              <w:rPr>
                <w:b w:val="0"/>
                <w:bCs/>
              </w:rPr>
            </w:pPr>
            <w:r w:rsidRPr="006434C0">
              <w:rPr>
                <w:b w:val="0"/>
                <w:bCs/>
              </w:rPr>
              <w:t>1</w:t>
            </w:r>
            <w:r>
              <w:rPr>
                <w:b w:val="0"/>
                <w:bCs/>
              </w:rPr>
              <w:t>0</w:t>
            </w:r>
            <w:r w:rsidRPr="006434C0">
              <w:rPr>
                <w:b w:val="0"/>
                <w:bCs/>
              </w:rPr>
              <w:t>.00</w:t>
            </w:r>
          </w:p>
        </w:tc>
        <w:tc>
          <w:tcPr>
            <w:tcW w:w="3071" w:type="pct"/>
          </w:tcPr>
          <w:p w14:paraId="0F9B5ADA" w14:textId="77777777" w:rsidR="00487C78" w:rsidRPr="006434C0" w:rsidRDefault="00487C78" w:rsidP="00487C78">
            <w:pPr>
              <w:pStyle w:val="110"/>
              <w:tabs>
                <w:tab w:val="left" w:pos="1307"/>
                <w:tab w:val="left" w:pos="1308"/>
              </w:tabs>
              <w:spacing w:before="66"/>
              <w:ind w:left="0" w:firstLine="0"/>
              <w:jc w:val="center"/>
              <w:rPr>
                <w:b w:val="0"/>
                <w:bCs/>
              </w:rPr>
            </w:pPr>
            <w:r>
              <w:rPr>
                <w:b w:val="0"/>
                <w:bCs/>
              </w:rPr>
              <w:t>«Переездка Большого приза»</w:t>
            </w:r>
          </w:p>
        </w:tc>
      </w:tr>
      <w:tr w:rsidR="00487C78" w14:paraId="2C87719E" w14:textId="77777777" w:rsidTr="006434C0">
        <w:tc>
          <w:tcPr>
            <w:tcW w:w="643" w:type="pct"/>
            <w:vMerge/>
          </w:tcPr>
          <w:p w14:paraId="52851FAD" w14:textId="77777777" w:rsidR="00487C78" w:rsidRPr="006434C0" w:rsidRDefault="00487C78" w:rsidP="00487C78">
            <w:pPr>
              <w:pStyle w:val="110"/>
              <w:tabs>
                <w:tab w:val="left" w:pos="1307"/>
                <w:tab w:val="left" w:pos="1308"/>
              </w:tabs>
              <w:spacing w:before="66"/>
              <w:ind w:left="0" w:firstLine="0"/>
              <w:jc w:val="center"/>
              <w:rPr>
                <w:b w:val="0"/>
                <w:bCs/>
              </w:rPr>
            </w:pPr>
          </w:p>
        </w:tc>
        <w:tc>
          <w:tcPr>
            <w:tcW w:w="1286" w:type="pct"/>
          </w:tcPr>
          <w:p w14:paraId="581D17B2" w14:textId="77777777" w:rsidR="00487C78" w:rsidRPr="006434C0" w:rsidRDefault="00487C78"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6F22FE6C" w14:textId="77777777" w:rsidR="00487C78" w:rsidRPr="006434C0" w:rsidRDefault="00487C78" w:rsidP="00487C78">
            <w:pPr>
              <w:pStyle w:val="110"/>
              <w:tabs>
                <w:tab w:val="left" w:pos="1307"/>
                <w:tab w:val="left" w:pos="1308"/>
              </w:tabs>
              <w:spacing w:before="66"/>
              <w:ind w:left="0" w:firstLine="0"/>
              <w:jc w:val="center"/>
              <w:rPr>
                <w:b w:val="0"/>
                <w:bCs/>
              </w:rPr>
            </w:pPr>
            <w:r>
              <w:rPr>
                <w:b w:val="0"/>
                <w:bCs/>
              </w:rPr>
              <w:t>«Средний приз 1»</w:t>
            </w:r>
          </w:p>
        </w:tc>
      </w:tr>
      <w:tr w:rsidR="008E4146" w14:paraId="0F205752" w14:textId="77777777" w:rsidTr="006434C0">
        <w:tc>
          <w:tcPr>
            <w:tcW w:w="643" w:type="pct"/>
            <w:vMerge/>
          </w:tcPr>
          <w:p w14:paraId="631E81F4"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246C5964" w14:textId="77777777" w:rsidR="008E4146" w:rsidRPr="006434C0" w:rsidRDefault="008E4146" w:rsidP="00BC21D1">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6BAE0C72" w14:textId="77777777" w:rsidR="008E4146" w:rsidRPr="006434C0" w:rsidRDefault="008E4146" w:rsidP="00487C78">
            <w:pPr>
              <w:pStyle w:val="110"/>
              <w:tabs>
                <w:tab w:val="left" w:pos="1307"/>
                <w:tab w:val="left" w:pos="1308"/>
              </w:tabs>
              <w:spacing w:before="66"/>
              <w:ind w:left="0" w:firstLine="0"/>
              <w:jc w:val="center"/>
              <w:rPr>
                <w:b w:val="0"/>
                <w:bCs/>
              </w:rPr>
            </w:pPr>
            <w:r w:rsidRPr="006434C0">
              <w:rPr>
                <w:b w:val="0"/>
                <w:bCs/>
              </w:rPr>
              <w:t>Предварительная езда для лошадей 7 лет</w:t>
            </w:r>
          </w:p>
        </w:tc>
      </w:tr>
      <w:tr w:rsidR="008E4146" w14:paraId="43C0582C" w14:textId="77777777" w:rsidTr="006434C0">
        <w:tc>
          <w:tcPr>
            <w:tcW w:w="643" w:type="pct"/>
            <w:vMerge/>
          </w:tcPr>
          <w:p w14:paraId="66C29976"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5286384E" w14:textId="77777777" w:rsidR="008E4146" w:rsidRPr="006434C0" w:rsidRDefault="008E4146"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022AEC85" w14:textId="77777777" w:rsidR="008E4146" w:rsidRPr="006434C0" w:rsidRDefault="008E4146" w:rsidP="00487C78">
            <w:pPr>
              <w:pStyle w:val="110"/>
              <w:tabs>
                <w:tab w:val="left" w:pos="1307"/>
                <w:tab w:val="left" w:pos="1308"/>
              </w:tabs>
              <w:spacing w:before="66"/>
              <w:ind w:left="0" w:firstLine="0"/>
              <w:jc w:val="center"/>
              <w:rPr>
                <w:b w:val="0"/>
                <w:bCs/>
              </w:rPr>
            </w:pPr>
            <w:r w:rsidRPr="006434C0">
              <w:rPr>
                <w:b w:val="0"/>
                <w:bCs/>
              </w:rPr>
              <w:t>Езда для лошадей 6 лет. Финал</w:t>
            </w:r>
          </w:p>
        </w:tc>
      </w:tr>
      <w:tr w:rsidR="008E4146" w14:paraId="4A4F7230" w14:textId="77777777" w:rsidTr="006434C0">
        <w:tc>
          <w:tcPr>
            <w:tcW w:w="643" w:type="pct"/>
            <w:vMerge/>
          </w:tcPr>
          <w:p w14:paraId="4503701F"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2FF12177" w14:textId="77777777" w:rsidR="008E4146" w:rsidRPr="006434C0" w:rsidRDefault="008E4146"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509DA1A7" w14:textId="77777777" w:rsidR="008E4146" w:rsidRPr="006434C0" w:rsidRDefault="008E4146" w:rsidP="00487C78">
            <w:pPr>
              <w:pStyle w:val="110"/>
              <w:tabs>
                <w:tab w:val="left" w:pos="1307"/>
                <w:tab w:val="left" w:pos="1308"/>
              </w:tabs>
              <w:spacing w:before="66"/>
              <w:ind w:left="0" w:firstLine="0"/>
              <w:jc w:val="center"/>
              <w:rPr>
                <w:b w:val="0"/>
                <w:bCs/>
              </w:rPr>
            </w:pPr>
            <w:r w:rsidRPr="006434C0">
              <w:rPr>
                <w:b w:val="0"/>
                <w:bCs/>
              </w:rPr>
              <w:t>Езда для лошадей 5 лет. Финал</w:t>
            </w:r>
          </w:p>
        </w:tc>
      </w:tr>
      <w:tr w:rsidR="008E4146" w14:paraId="006725AD" w14:textId="77777777" w:rsidTr="006434C0">
        <w:tc>
          <w:tcPr>
            <w:tcW w:w="643" w:type="pct"/>
            <w:vMerge w:val="restart"/>
          </w:tcPr>
          <w:p w14:paraId="64DC7234" w14:textId="77777777" w:rsidR="008E4146" w:rsidRPr="006434C0" w:rsidRDefault="008E4146" w:rsidP="00487C78">
            <w:pPr>
              <w:pStyle w:val="110"/>
              <w:tabs>
                <w:tab w:val="left" w:pos="1307"/>
                <w:tab w:val="left" w:pos="1308"/>
              </w:tabs>
              <w:spacing w:before="66"/>
              <w:ind w:left="0" w:firstLine="0"/>
              <w:jc w:val="center"/>
              <w:rPr>
                <w:b w:val="0"/>
                <w:bCs/>
              </w:rPr>
            </w:pPr>
            <w:r>
              <w:rPr>
                <w:b w:val="0"/>
                <w:bCs/>
              </w:rPr>
              <w:t>06.08.</w:t>
            </w:r>
          </w:p>
        </w:tc>
        <w:tc>
          <w:tcPr>
            <w:tcW w:w="1286" w:type="pct"/>
          </w:tcPr>
          <w:p w14:paraId="78161BC4" w14:textId="77777777" w:rsidR="008E4146" w:rsidRPr="006434C0" w:rsidRDefault="008E4146" w:rsidP="00487C78">
            <w:pPr>
              <w:pStyle w:val="110"/>
              <w:tabs>
                <w:tab w:val="left" w:pos="1307"/>
                <w:tab w:val="left" w:pos="1308"/>
              </w:tabs>
              <w:spacing w:before="66"/>
              <w:ind w:left="0" w:firstLine="0"/>
              <w:jc w:val="center"/>
              <w:rPr>
                <w:b w:val="0"/>
                <w:bCs/>
              </w:rPr>
            </w:pPr>
            <w:r w:rsidRPr="006434C0">
              <w:rPr>
                <w:b w:val="0"/>
                <w:bCs/>
              </w:rPr>
              <w:t>1</w:t>
            </w:r>
            <w:r>
              <w:rPr>
                <w:b w:val="0"/>
                <w:bCs/>
              </w:rPr>
              <w:t>0</w:t>
            </w:r>
            <w:r w:rsidRPr="006434C0">
              <w:rPr>
                <w:b w:val="0"/>
                <w:bCs/>
              </w:rPr>
              <w:t>.00</w:t>
            </w:r>
          </w:p>
        </w:tc>
        <w:tc>
          <w:tcPr>
            <w:tcW w:w="3071" w:type="pct"/>
          </w:tcPr>
          <w:p w14:paraId="0334171B" w14:textId="77777777" w:rsidR="008E4146" w:rsidRPr="006434C0" w:rsidRDefault="008E4146" w:rsidP="00487C78">
            <w:pPr>
              <w:pStyle w:val="110"/>
              <w:tabs>
                <w:tab w:val="left" w:pos="1307"/>
                <w:tab w:val="left" w:pos="1308"/>
              </w:tabs>
              <w:spacing w:before="66"/>
              <w:ind w:left="0" w:firstLine="0"/>
              <w:jc w:val="center"/>
              <w:rPr>
                <w:b w:val="0"/>
                <w:bCs/>
              </w:rPr>
            </w:pPr>
            <w:r>
              <w:rPr>
                <w:b w:val="0"/>
                <w:bCs/>
              </w:rPr>
              <w:t>КЮР «Большого приза»</w:t>
            </w:r>
          </w:p>
        </w:tc>
      </w:tr>
      <w:tr w:rsidR="008E4146" w14:paraId="5B757E18" w14:textId="77777777" w:rsidTr="006434C0">
        <w:tc>
          <w:tcPr>
            <w:tcW w:w="643" w:type="pct"/>
            <w:vMerge/>
          </w:tcPr>
          <w:p w14:paraId="101D208A"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48760B91" w14:textId="77777777" w:rsidR="008E4146" w:rsidRPr="006434C0" w:rsidRDefault="008E4146"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73A6A785" w14:textId="77777777" w:rsidR="008E4146" w:rsidRPr="006434C0" w:rsidRDefault="008E4146" w:rsidP="00487C78">
            <w:pPr>
              <w:pStyle w:val="110"/>
              <w:tabs>
                <w:tab w:val="left" w:pos="1307"/>
                <w:tab w:val="left" w:pos="1308"/>
              </w:tabs>
              <w:spacing w:before="66"/>
              <w:ind w:left="0" w:firstLine="0"/>
              <w:jc w:val="center"/>
              <w:rPr>
                <w:b w:val="0"/>
                <w:bCs/>
              </w:rPr>
            </w:pPr>
            <w:r>
              <w:rPr>
                <w:b w:val="0"/>
                <w:bCs/>
              </w:rPr>
              <w:t>КЮР «Среднего приза 1»</w:t>
            </w:r>
          </w:p>
        </w:tc>
      </w:tr>
      <w:tr w:rsidR="008E4146" w14:paraId="10938E82" w14:textId="77777777" w:rsidTr="006434C0">
        <w:tc>
          <w:tcPr>
            <w:tcW w:w="643" w:type="pct"/>
            <w:vMerge/>
          </w:tcPr>
          <w:p w14:paraId="45734465"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7213C32F" w14:textId="77777777" w:rsidR="008E4146" w:rsidRPr="006434C0" w:rsidRDefault="008E4146" w:rsidP="00BC21D1">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7B33E2DF" w14:textId="77777777" w:rsidR="008E4146" w:rsidRPr="006434C0" w:rsidRDefault="008E4146" w:rsidP="00BC21D1">
            <w:pPr>
              <w:pStyle w:val="110"/>
              <w:tabs>
                <w:tab w:val="left" w:pos="1307"/>
                <w:tab w:val="left" w:pos="1308"/>
              </w:tabs>
              <w:spacing w:before="66"/>
              <w:ind w:left="0" w:firstLine="0"/>
              <w:jc w:val="center"/>
              <w:rPr>
                <w:b w:val="0"/>
                <w:bCs/>
              </w:rPr>
            </w:pPr>
            <w:r w:rsidRPr="006434C0">
              <w:rPr>
                <w:b w:val="0"/>
                <w:bCs/>
              </w:rPr>
              <w:t>Езда для 4-х летних лошадей</w:t>
            </w:r>
          </w:p>
        </w:tc>
      </w:tr>
      <w:tr w:rsidR="008E4146" w14:paraId="26F1D38F" w14:textId="77777777" w:rsidTr="006434C0">
        <w:tc>
          <w:tcPr>
            <w:tcW w:w="643" w:type="pct"/>
            <w:vMerge/>
          </w:tcPr>
          <w:p w14:paraId="07CED0B2"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2428EA5F" w14:textId="77777777" w:rsidR="008E4146" w:rsidRPr="006434C0" w:rsidRDefault="008E4146"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50B410B5" w14:textId="77777777" w:rsidR="008E4146" w:rsidRDefault="008E4146" w:rsidP="00487C78">
            <w:pPr>
              <w:pStyle w:val="110"/>
              <w:tabs>
                <w:tab w:val="left" w:pos="1307"/>
                <w:tab w:val="left" w:pos="1308"/>
              </w:tabs>
              <w:spacing w:before="66"/>
              <w:ind w:left="0" w:firstLine="0"/>
              <w:jc w:val="center"/>
              <w:rPr>
                <w:b w:val="0"/>
                <w:bCs/>
              </w:rPr>
            </w:pPr>
            <w:r w:rsidRPr="006434C0">
              <w:rPr>
                <w:b w:val="0"/>
                <w:bCs/>
              </w:rPr>
              <w:t>Езда для лошадей 7 лет. Финал</w:t>
            </w:r>
          </w:p>
        </w:tc>
      </w:tr>
      <w:tr w:rsidR="008E4146" w14:paraId="6465EFDE" w14:textId="77777777" w:rsidTr="006434C0">
        <w:tc>
          <w:tcPr>
            <w:tcW w:w="643" w:type="pct"/>
            <w:vMerge/>
          </w:tcPr>
          <w:p w14:paraId="264DECB1"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167E10AE" w14:textId="77777777" w:rsidR="008E4146" w:rsidRPr="006434C0" w:rsidRDefault="008E4146" w:rsidP="00487C78">
            <w:pPr>
              <w:pStyle w:val="110"/>
              <w:tabs>
                <w:tab w:val="left" w:pos="1307"/>
                <w:tab w:val="left" w:pos="1308"/>
              </w:tabs>
              <w:spacing w:before="66"/>
              <w:ind w:left="0" w:firstLine="0"/>
              <w:jc w:val="center"/>
              <w:rPr>
                <w:b w:val="0"/>
                <w:bCs/>
              </w:rPr>
            </w:pPr>
            <w:proofErr w:type="spellStart"/>
            <w:r w:rsidRPr="006434C0">
              <w:rPr>
                <w:b w:val="0"/>
                <w:bCs/>
              </w:rPr>
              <w:t>хх.хх</w:t>
            </w:r>
            <w:proofErr w:type="spellEnd"/>
          </w:p>
        </w:tc>
        <w:tc>
          <w:tcPr>
            <w:tcW w:w="3071" w:type="pct"/>
          </w:tcPr>
          <w:p w14:paraId="7D529689" w14:textId="77777777" w:rsidR="008E4146" w:rsidRPr="006434C0" w:rsidRDefault="008E4146" w:rsidP="00487C78">
            <w:pPr>
              <w:pStyle w:val="110"/>
              <w:tabs>
                <w:tab w:val="left" w:pos="1307"/>
                <w:tab w:val="left" w:pos="1308"/>
              </w:tabs>
              <w:spacing w:before="66"/>
              <w:ind w:left="0" w:firstLine="0"/>
              <w:jc w:val="center"/>
              <w:rPr>
                <w:b w:val="0"/>
                <w:bCs/>
              </w:rPr>
            </w:pPr>
            <w:r>
              <w:rPr>
                <w:b w:val="0"/>
                <w:bCs/>
              </w:rPr>
              <w:t>Церемония награждения</w:t>
            </w:r>
          </w:p>
        </w:tc>
      </w:tr>
      <w:tr w:rsidR="008E4146" w14:paraId="144E3022" w14:textId="77777777" w:rsidTr="006434C0">
        <w:tc>
          <w:tcPr>
            <w:tcW w:w="643" w:type="pct"/>
            <w:vMerge/>
          </w:tcPr>
          <w:p w14:paraId="35AFF948" w14:textId="77777777" w:rsidR="008E4146" w:rsidRPr="006434C0" w:rsidRDefault="008E4146" w:rsidP="00487C78">
            <w:pPr>
              <w:pStyle w:val="110"/>
              <w:tabs>
                <w:tab w:val="left" w:pos="1307"/>
                <w:tab w:val="left" w:pos="1308"/>
              </w:tabs>
              <w:spacing w:before="66"/>
              <w:ind w:left="0" w:firstLine="0"/>
              <w:jc w:val="center"/>
              <w:rPr>
                <w:b w:val="0"/>
                <w:bCs/>
              </w:rPr>
            </w:pPr>
          </w:p>
        </w:tc>
        <w:tc>
          <w:tcPr>
            <w:tcW w:w="1286" w:type="pct"/>
          </w:tcPr>
          <w:p w14:paraId="3AFB0CA2" w14:textId="77777777" w:rsidR="008E4146" w:rsidRPr="006434C0" w:rsidRDefault="008E4146" w:rsidP="00487C78">
            <w:pPr>
              <w:pStyle w:val="110"/>
              <w:tabs>
                <w:tab w:val="left" w:pos="1307"/>
                <w:tab w:val="left" w:pos="1308"/>
              </w:tabs>
              <w:spacing w:before="66"/>
              <w:ind w:left="0" w:firstLine="0"/>
              <w:jc w:val="center"/>
              <w:rPr>
                <w:b w:val="0"/>
                <w:bCs/>
              </w:rPr>
            </w:pPr>
          </w:p>
        </w:tc>
        <w:tc>
          <w:tcPr>
            <w:tcW w:w="3071" w:type="pct"/>
          </w:tcPr>
          <w:p w14:paraId="4C2075A6" w14:textId="77777777" w:rsidR="008E4146" w:rsidRPr="006434C0" w:rsidRDefault="008E4146" w:rsidP="00487C78">
            <w:pPr>
              <w:pStyle w:val="110"/>
              <w:tabs>
                <w:tab w:val="left" w:pos="1307"/>
                <w:tab w:val="left" w:pos="1308"/>
              </w:tabs>
              <w:spacing w:before="66"/>
              <w:ind w:left="0" w:firstLine="0"/>
              <w:jc w:val="center"/>
              <w:rPr>
                <w:b w:val="0"/>
                <w:bCs/>
              </w:rPr>
            </w:pPr>
            <w:r w:rsidRPr="006434C0">
              <w:rPr>
                <w:b w:val="0"/>
                <w:bCs/>
              </w:rPr>
              <w:t>День отъезда</w:t>
            </w:r>
            <w:r>
              <w:rPr>
                <w:b w:val="0"/>
                <w:bCs/>
              </w:rPr>
              <w:t xml:space="preserve"> участников соревнований</w:t>
            </w:r>
          </w:p>
        </w:tc>
      </w:tr>
    </w:tbl>
    <w:p w14:paraId="16993F21" w14:textId="77777777" w:rsidR="006434C0" w:rsidRDefault="006434C0" w:rsidP="00130493">
      <w:pPr>
        <w:pStyle w:val="110"/>
        <w:tabs>
          <w:tab w:val="left" w:pos="1307"/>
          <w:tab w:val="left" w:pos="1308"/>
        </w:tabs>
        <w:spacing w:before="66" w:line="274" w:lineRule="exact"/>
        <w:ind w:left="0" w:right="219" w:firstLine="0"/>
        <w:rPr>
          <w:sz w:val="16"/>
        </w:rPr>
      </w:pPr>
    </w:p>
    <w:p w14:paraId="10178000" w14:textId="77777777" w:rsidR="00BD6DA2" w:rsidRDefault="000B4280" w:rsidP="00413F93">
      <w:pPr>
        <w:pStyle w:val="110"/>
        <w:tabs>
          <w:tab w:val="left" w:pos="1307"/>
          <w:tab w:val="left" w:pos="1308"/>
        </w:tabs>
        <w:spacing w:before="66" w:line="274" w:lineRule="exact"/>
        <w:ind w:left="567" w:right="567" w:firstLine="0"/>
        <w:jc w:val="center"/>
        <w:rPr>
          <w:sz w:val="16"/>
        </w:rPr>
      </w:pPr>
      <w:r>
        <w:lastRenderedPageBreak/>
        <w:t>Программа (время, дата и очередность проведения программ) может быть скорректирована ГСК после проведения комиссии по допуску</w:t>
      </w:r>
      <w:r w:rsidR="00413F93">
        <w:t>.</w:t>
      </w:r>
    </w:p>
    <w:p w14:paraId="70963D83" w14:textId="77777777" w:rsidR="008B2199" w:rsidRDefault="008B2199" w:rsidP="000B4280">
      <w:pPr>
        <w:pStyle w:val="110"/>
        <w:tabs>
          <w:tab w:val="left" w:pos="1307"/>
          <w:tab w:val="left" w:pos="1308"/>
        </w:tabs>
        <w:spacing w:before="66" w:line="274" w:lineRule="exact"/>
        <w:ind w:left="567" w:right="567" w:firstLine="0"/>
        <w:jc w:val="center"/>
        <w:rPr>
          <w:sz w:val="16"/>
        </w:rPr>
      </w:pPr>
    </w:p>
    <w:p w14:paraId="4EC2CFA9" w14:textId="77777777" w:rsidR="00130493" w:rsidRDefault="00130493" w:rsidP="00430D2E">
      <w:pPr>
        <w:pStyle w:val="110"/>
        <w:numPr>
          <w:ilvl w:val="0"/>
          <w:numId w:val="1"/>
        </w:numPr>
        <w:tabs>
          <w:tab w:val="left" w:pos="1307"/>
          <w:tab w:val="left" w:pos="1308"/>
        </w:tabs>
        <w:spacing w:before="90"/>
        <w:jc w:val="center"/>
      </w:pPr>
      <w:r w:rsidRPr="00130493">
        <w:t>ОПРЕДЕЛЕНИЕ ПОБЕДИТЕЛЕЙ И ПРИЗЕРОВ.</w:t>
      </w:r>
    </w:p>
    <w:p w14:paraId="22A57704" w14:textId="77777777" w:rsidR="00867F0D" w:rsidRDefault="00867F0D" w:rsidP="00867F0D">
      <w:pPr>
        <w:pStyle w:val="110"/>
        <w:tabs>
          <w:tab w:val="left" w:pos="1307"/>
          <w:tab w:val="left" w:pos="1308"/>
        </w:tabs>
        <w:spacing w:before="90"/>
        <w:ind w:firstLine="0"/>
      </w:pPr>
    </w:p>
    <w:p w14:paraId="40D38827" w14:textId="7F8286CE" w:rsidR="00903248" w:rsidRDefault="00130493" w:rsidP="00AE601F">
      <w:pPr>
        <w:pStyle w:val="110"/>
        <w:tabs>
          <w:tab w:val="left" w:pos="567"/>
        </w:tabs>
        <w:ind w:left="567" w:right="567" w:firstLine="709"/>
        <w:contextualSpacing/>
        <w:jc w:val="both"/>
        <w:rPr>
          <w:b w:val="0"/>
          <w:bCs/>
        </w:rPr>
      </w:pPr>
      <w:r w:rsidRPr="00130493">
        <w:rPr>
          <w:b w:val="0"/>
          <w:bCs/>
        </w:rPr>
        <w:t xml:space="preserve">Победители и призеры соревнований определяются согласно Правилам в каждой езде, в </w:t>
      </w:r>
    </w:p>
    <w:p w14:paraId="015455E0" w14:textId="77777777" w:rsidR="00AE601F" w:rsidRDefault="00130493" w:rsidP="00AE601F">
      <w:pPr>
        <w:pStyle w:val="110"/>
        <w:tabs>
          <w:tab w:val="left" w:pos="1307"/>
          <w:tab w:val="left" w:pos="1308"/>
        </w:tabs>
        <w:ind w:left="1288" w:right="567"/>
        <w:contextualSpacing/>
        <w:jc w:val="both"/>
        <w:rPr>
          <w:b w:val="0"/>
          <w:bCs/>
        </w:rPr>
      </w:pPr>
      <w:r w:rsidRPr="00130493">
        <w:rPr>
          <w:b w:val="0"/>
          <w:bCs/>
        </w:rPr>
        <w:t>каждом зачете.</w:t>
      </w:r>
      <w:r w:rsidR="00AE601F">
        <w:rPr>
          <w:b w:val="0"/>
          <w:bCs/>
        </w:rPr>
        <w:t xml:space="preserve"> </w:t>
      </w:r>
    </w:p>
    <w:p w14:paraId="729C2F34" w14:textId="77777777" w:rsidR="00AE601F" w:rsidRPr="00DC1296" w:rsidRDefault="00130493" w:rsidP="00AE601F">
      <w:pPr>
        <w:pStyle w:val="110"/>
        <w:ind w:left="567" w:right="567" w:firstLine="709"/>
        <w:contextualSpacing/>
        <w:jc w:val="both"/>
        <w:rPr>
          <w:b w:val="0"/>
          <w:bCs/>
          <w:color w:val="auto"/>
        </w:rPr>
      </w:pPr>
      <w:r w:rsidRPr="00130493">
        <w:rPr>
          <w:b w:val="0"/>
          <w:bCs/>
        </w:rPr>
        <w:t>Абсолютные победители и призеры Всероссийских соревнований определяются в</w:t>
      </w:r>
      <w:r w:rsidR="00413F93">
        <w:rPr>
          <w:b w:val="0"/>
          <w:bCs/>
        </w:rPr>
        <w:t xml:space="preserve"> </w:t>
      </w:r>
      <w:r>
        <w:rPr>
          <w:b w:val="0"/>
          <w:bCs/>
        </w:rPr>
        <w:t>категории</w:t>
      </w:r>
      <w:r w:rsidRPr="00130493">
        <w:rPr>
          <w:b w:val="0"/>
          <w:bCs/>
        </w:rPr>
        <w:t xml:space="preserve"> по сумме</w:t>
      </w:r>
      <w:r>
        <w:rPr>
          <w:b w:val="0"/>
          <w:bCs/>
        </w:rPr>
        <w:t xml:space="preserve"> </w:t>
      </w:r>
      <w:r w:rsidRPr="00130493">
        <w:rPr>
          <w:b w:val="0"/>
          <w:bCs/>
        </w:rPr>
        <w:t xml:space="preserve">процентов </w:t>
      </w:r>
      <w:r w:rsidR="00413F93">
        <w:rPr>
          <w:b w:val="0"/>
          <w:bCs/>
        </w:rPr>
        <w:t>всех</w:t>
      </w:r>
      <w:r>
        <w:rPr>
          <w:b w:val="0"/>
          <w:bCs/>
        </w:rPr>
        <w:t xml:space="preserve"> </w:t>
      </w:r>
      <w:r w:rsidRPr="00130493">
        <w:rPr>
          <w:b w:val="0"/>
          <w:bCs/>
        </w:rPr>
        <w:t>езд, включенных в программу соревнований</w:t>
      </w:r>
      <w:r w:rsidR="00413F93">
        <w:rPr>
          <w:b w:val="0"/>
          <w:bCs/>
        </w:rPr>
        <w:t xml:space="preserve"> (две или три езды, в зависимости от категории).</w:t>
      </w:r>
      <w:r w:rsidR="008E4146">
        <w:rPr>
          <w:b w:val="0"/>
          <w:bCs/>
        </w:rPr>
        <w:t xml:space="preserve"> </w:t>
      </w:r>
      <w:r w:rsidR="008E4146" w:rsidRPr="00DC1296">
        <w:rPr>
          <w:b w:val="0"/>
          <w:bCs/>
          <w:color w:val="auto"/>
        </w:rPr>
        <w:t>В случае равенства результатов</w:t>
      </w:r>
      <w:r w:rsidR="00AE601F" w:rsidRPr="00DC1296">
        <w:rPr>
          <w:b w:val="0"/>
          <w:bCs/>
          <w:color w:val="auto"/>
        </w:rPr>
        <w:t xml:space="preserve"> преимущество имеет всадник, показавший лучший результат в финальной езде.</w:t>
      </w:r>
    </w:p>
    <w:p w14:paraId="178FC3DC" w14:textId="1F755074" w:rsidR="00903248" w:rsidRPr="00130493" w:rsidRDefault="00130493" w:rsidP="00AE601F">
      <w:pPr>
        <w:pStyle w:val="110"/>
        <w:ind w:left="567" w:right="567" w:firstLine="709"/>
        <w:contextualSpacing/>
        <w:jc w:val="both"/>
        <w:rPr>
          <w:b w:val="0"/>
          <w:bCs/>
        </w:rPr>
      </w:pPr>
      <w:r w:rsidRPr="00130493">
        <w:rPr>
          <w:b w:val="0"/>
          <w:bCs/>
        </w:rPr>
        <w:t xml:space="preserve">Утвержденные протоколы соревнований (технические результаты) представляются на бумажных и </w:t>
      </w:r>
      <w:r w:rsidR="00903248" w:rsidRPr="00130493">
        <w:rPr>
          <w:b w:val="0"/>
          <w:bCs/>
        </w:rPr>
        <w:t>электронных носителях в ФКСР по окончании соревнований по электронной почте calendar@fksr.ru.</w:t>
      </w:r>
    </w:p>
    <w:p w14:paraId="0159901D" w14:textId="77777777" w:rsidR="00130493" w:rsidRPr="00130493" w:rsidRDefault="00130493" w:rsidP="00903248">
      <w:pPr>
        <w:pStyle w:val="110"/>
        <w:tabs>
          <w:tab w:val="left" w:pos="1307"/>
          <w:tab w:val="left" w:pos="1308"/>
        </w:tabs>
        <w:spacing w:before="90"/>
        <w:ind w:left="0" w:right="567" w:firstLine="0"/>
      </w:pPr>
    </w:p>
    <w:p w14:paraId="63FA5D0F" w14:textId="77777777" w:rsidR="00130493" w:rsidRDefault="00130493" w:rsidP="00430D2E">
      <w:pPr>
        <w:pStyle w:val="a7"/>
        <w:numPr>
          <w:ilvl w:val="0"/>
          <w:numId w:val="1"/>
        </w:numPr>
        <w:jc w:val="center"/>
        <w:rPr>
          <w:b/>
          <w:sz w:val="24"/>
        </w:rPr>
      </w:pPr>
      <w:r w:rsidRPr="00130493">
        <w:rPr>
          <w:b/>
          <w:sz w:val="24"/>
        </w:rPr>
        <w:t>НАГРАЖДЕНИЕ</w:t>
      </w:r>
    </w:p>
    <w:p w14:paraId="16D0EEF5" w14:textId="77777777" w:rsidR="001331BF" w:rsidRPr="00130493" w:rsidRDefault="001331BF" w:rsidP="001331BF">
      <w:pPr>
        <w:pStyle w:val="a7"/>
        <w:ind w:firstLine="0"/>
        <w:rPr>
          <w:b/>
          <w:sz w:val="24"/>
        </w:rPr>
      </w:pPr>
    </w:p>
    <w:p w14:paraId="25F15DBC" w14:textId="77777777" w:rsidR="00430D2E" w:rsidRDefault="00130493" w:rsidP="00430D2E">
      <w:pPr>
        <w:pStyle w:val="110"/>
        <w:ind w:left="567" w:right="567" w:firstLine="567"/>
        <w:jc w:val="both"/>
        <w:rPr>
          <w:b w:val="0"/>
          <w:bCs/>
        </w:rPr>
      </w:pPr>
      <w:r w:rsidRPr="00130493">
        <w:rPr>
          <w:b w:val="0"/>
          <w:bCs/>
        </w:rPr>
        <w:t xml:space="preserve">Победители и призеры соревнований в каждой дисциплине награждаются медалями и грамотами соответствующих степеней. </w:t>
      </w:r>
    </w:p>
    <w:p w14:paraId="0C508EB7" w14:textId="18F263F5" w:rsidR="00E90FF6" w:rsidRDefault="00130493" w:rsidP="00430D2E">
      <w:pPr>
        <w:pStyle w:val="110"/>
        <w:ind w:left="567" w:right="567" w:firstLine="567"/>
        <w:jc w:val="both"/>
        <w:rPr>
          <w:b w:val="0"/>
          <w:bCs/>
        </w:rPr>
      </w:pPr>
      <w:r w:rsidRPr="00130493">
        <w:rPr>
          <w:b w:val="0"/>
          <w:bCs/>
        </w:rPr>
        <w:t>Награждение проводится по завершению соревнований в пешем строю.</w:t>
      </w:r>
    </w:p>
    <w:p w14:paraId="097FB297" w14:textId="77777777" w:rsidR="00413F93" w:rsidRPr="00413F93" w:rsidRDefault="00413F93" w:rsidP="00413F93">
      <w:pPr>
        <w:pStyle w:val="110"/>
        <w:tabs>
          <w:tab w:val="left" w:pos="1307"/>
          <w:tab w:val="left" w:pos="1308"/>
        </w:tabs>
        <w:spacing w:before="90"/>
        <w:ind w:left="567" w:right="567" w:firstLine="0"/>
        <w:rPr>
          <w:b w:val="0"/>
          <w:bCs/>
        </w:rPr>
      </w:pPr>
    </w:p>
    <w:p w14:paraId="02F2EF80" w14:textId="77777777" w:rsidR="00EB0688" w:rsidRDefault="00E90FF6" w:rsidP="00430D2E">
      <w:pPr>
        <w:pStyle w:val="110"/>
        <w:numPr>
          <w:ilvl w:val="0"/>
          <w:numId w:val="1"/>
        </w:numPr>
        <w:tabs>
          <w:tab w:val="left" w:pos="1307"/>
          <w:tab w:val="left" w:pos="1308"/>
        </w:tabs>
        <w:spacing w:before="90"/>
        <w:jc w:val="center"/>
      </w:pPr>
      <w:r w:rsidRPr="00E90FF6">
        <w:t>ФИНАНСОВЫЕ УСЛОВИЯ</w:t>
      </w:r>
    </w:p>
    <w:p w14:paraId="3CDAAE28" w14:textId="77777777" w:rsidR="00413F93" w:rsidRDefault="00413F93" w:rsidP="00413F93">
      <w:pPr>
        <w:pStyle w:val="110"/>
        <w:tabs>
          <w:tab w:val="left" w:pos="1307"/>
          <w:tab w:val="left" w:pos="1308"/>
        </w:tabs>
        <w:spacing w:before="90"/>
        <w:ind w:firstLine="0"/>
      </w:pPr>
    </w:p>
    <w:p w14:paraId="61882E63" w14:textId="77777777" w:rsidR="00430D2E" w:rsidRDefault="00413F93" w:rsidP="00430D2E">
      <w:pPr>
        <w:widowControl/>
        <w:ind w:left="567" w:right="567" w:firstLine="567"/>
        <w:jc w:val="both"/>
        <w:outlineLvl w:val="1"/>
        <w:rPr>
          <w:bCs/>
          <w:sz w:val="24"/>
          <w:szCs w:val="24"/>
        </w:rPr>
      </w:pPr>
      <w:r w:rsidRPr="00413F93">
        <w:rPr>
          <w:bCs/>
          <w:sz w:val="24"/>
          <w:szCs w:val="24"/>
        </w:rPr>
        <w:t>РОО «Федерация конного спорта Красноярского края» осуществляет финансирование расходов, связанных с приобретением наградной атрибутики (грамоты, медали), организацией питания судейской коллегии, проживания и проезда иногородних судей, привлекаемых к проведению соревнований, оплата услуг по медицинскому обеспечению соревнований.</w:t>
      </w:r>
    </w:p>
    <w:p w14:paraId="0CB87C9A" w14:textId="77777777" w:rsidR="00430D2E" w:rsidRDefault="00413F93" w:rsidP="00430D2E">
      <w:pPr>
        <w:widowControl/>
        <w:ind w:left="567" w:right="567" w:firstLine="567"/>
        <w:jc w:val="both"/>
        <w:outlineLvl w:val="1"/>
        <w:rPr>
          <w:bCs/>
          <w:sz w:val="24"/>
          <w:szCs w:val="24"/>
        </w:rPr>
      </w:pPr>
      <w:r w:rsidRPr="00413F93">
        <w:rPr>
          <w:bCs/>
          <w:sz w:val="24"/>
          <w:szCs w:val="24"/>
        </w:rPr>
        <w:t>«Красноярский ипподром» предоставляет спортивные площадки, обеспечивает техническое обслуживание соревнований.</w:t>
      </w:r>
    </w:p>
    <w:p w14:paraId="116C6A77" w14:textId="77777777" w:rsidR="00430D2E" w:rsidRDefault="00413F93" w:rsidP="00430D2E">
      <w:pPr>
        <w:widowControl/>
        <w:ind w:left="567" w:right="567" w:firstLine="567"/>
        <w:jc w:val="both"/>
        <w:outlineLvl w:val="1"/>
        <w:rPr>
          <w:bCs/>
          <w:sz w:val="24"/>
          <w:szCs w:val="24"/>
        </w:rPr>
      </w:pPr>
      <w:r w:rsidRPr="00413F93">
        <w:rPr>
          <w:bCs/>
          <w:sz w:val="24"/>
          <w:szCs w:val="24"/>
        </w:rPr>
        <w:t>Организационный комитет соревнований обеспечивает судейство и осуществляет контроль за выполнением требований и правил соревнований. Организаторами могут использоваться иные незапрещенные законодательством Российской Федерации источники доходов для цели расходов на обеспечение проведения мероприятий.</w:t>
      </w:r>
      <w:r w:rsidRPr="00413F93">
        <w:rPr>
          <w:b/>
          <w:sz w:val="24"/>
          <w:szCs w:val="24"/>
        </w:rPr>
        <w:t xml:space="preserve"> </w:t>
      </w:r>
      <w:r w:rsidRPr="00413F93">
        <w:rPr>
          <w:bCs/>
          <w:sz w:val="24"/>
          <w:szCs w:val="24"/>
        </w:rPr>
        <w:t>Организационный комитет имеет право привлекать отдельных спонсоров для формирования призового фонда, организации видео-трансляции, а также сотрудничать со средствами массовой информации в целях популяризации конного спорта в регионе.</w:t>
      </w:r>
    </w:p>
    <w:p w14:paraId="3D3712A8" w14:textId="79035F50" w:rsidR="00413F93" w:rsidRPr="00413F93" w:rsidRDefault="00413F93" w:rsidP="00430D2E">
      <w:pPr>
        <w:widowControl/>
        <w:ind w:left="567" w:right="567" w:firstLine="567"/>
        <w:jc w:val="both"/>
        <w:outlineLvl w:val="1"/>
        <w:rPr>
          <w:bCs/>
          <w:sz w:val="24"/>
          <w:szCs w:val="24"/>
        </w:rPr>
      </w:pPr>
      <w:r w:rsidRPr="00413F93">
        <w:rPr>
          <w:bCs/>
          <w:sz w:val="24"/>
          <w:szCs w:val="24"/>
        </w:rPr>
        <w:t>Расходы по командированию спортсменов, тренеров, коноводов, водителей, включая размещение и питание, доставку и кормление лошадей, ковку, оплату ветеринарных услуг осуществляются за счет командирующих организаций и заинтересованных лиц.</w:t>
      </w:r>
    </w:p>
    <w:p w14:paraId="04D37E38" w14:textId="77777777" w:rsidR="00413F93" w:rsidRPr="00413F93" w:rsidRDefault="00413F93" w:rsidP="00413F93">
      <w:pPr>
        <w:widowControl/>
        <w:tabs>
          <w:tab w:val="left" w:pos="0"/>
        </w:tabs>
        <w:ind w:right="567" w:firstLine="720"/>
        <w:jc w:val="both"/>
        <w:outlineLvl w:val="1"/>
        <w:rPr>
          <w:b/>
          <w:bCs/>
          <w:sz w:val="24"/>
          <w:szCs w:val="24"/>
        </w:rPr>
      </w:pPr>
      <w:r w:rsidRPr="00413F93">
        <w:rPr>
          <w:b/>
          <w:bCs/>
          <w:sz w:val="24"/>
          <w:szCs w:val="24"/>
        </w:rPr>
        <w:t xml:space="preserve">Лошади: </w:t>
      </w:r>
    </w:p>
    <w:p w14:paraId="409DCCE3" w14:textId="77777777" w:rsidR="00413F93" w:rsidRPr="00413F93" w:rsidRDefault="00413F93" w:rsidP="00413F93">
      <w:pPr>
        <w:pStyle w:val="a7"/>
        <w:numPr>
          <w:ilvl w:val="0"/>
          <w:numId w:val="9"/>
        </w:numPr>
        <w:tabs>
          <w:tab w:val="left" w:pos="0"/>
        </w:tabs>
        <w:ind w:left="0" w:right="567" w:firstLine="709"/>
        <w:jc w:val="both"/>
        <w:outlineLvl w:val="1"/>
        <w:rPr>
          <w:b/>
          <w:bCs/>
          <w:sz w:val="24"/>
          <w:szCs w:val="24"/>
        </w:rPr>
      </w:pPr>
      <w:r w:rsidRPr="00413F93">
        <w:rPr>
          <w:b/>
          <w:bCs/>
          <w:sz w:val="24"/>
          <w:szCs w:val="24"/>
        </w:rPr>
        <w:t>Размещение</w:t>
      </w:r>
    </w:p>
    <w:p w14:paraId="3DBEA27E" w14:textId="77777777" w:rsidR="00430D2E" w:rsidRPr="00DC1296" w:rsidRDefault="00413F93" w:rsidP="00430D2E">
      <w:pPr>
        <w:tabs>
          <w:tab w:val="left" w:pos="567"/>
        </w:tabs>
        <w:ind w:left="567" w:right="567" w:firstLine="567"/>
        <w:contextualSpacing/>
        <w:jc w:val="both"/>
        <w:rPr>
          <w:b/>
          <w:bCs/>
          <w:color w:val="auto"/>
          <w:sz w:val="24"/>
          <w:szCs w:val="24"/>
        </w:rPr>
      </w:pPr>
      <w:r w:rsidRPr="00413F93">
        <w:rPr>
          <w:sz w:val="24"/>
          <w:szCs w:val="24"/>
        </w:rPr>
        <w:t xml:space="preserve">Время и дата приезда всадников, прибытия лошадей должны быть поданы в Оргкомитет заранее </w:t>
      </w:r>
      <w:r w:rsidRPr="00DC1296">
        <w:rPr>
          <w:color w:val="auto"/>
          <w:sz w:val="24"/>
          <w:szCs w:val="24"/>
        </w:rPr>
        <w:t xml:space="preserve">до 25 июля 2026 - телефон </w:t>
      </w:r>
      <w:r w:rsidR="009F46B6" w:rsidRPr="00DC1296">
        <w:rPr>
          <w:b/>
          <w:bCs/>
          <w:color w:val="auto"/>
          <w:sz w:val="24"/>
          <w:szCs w:val="24"/>
        </w:rPr>
        <w:t>8-923-291-95-59</w:t>
      </w:r>
      <w:r w:rsidR="009F46B6" w:rsidRPr="00DC1296">
        <w:rPr>
          <w:bCs/>
          <w:color w:val="auto"/>
          <w:sz w:val="24"/>
          <w:szCs w:val="24"/>
        </w:rPr>
        <w:t xml:space="preserve"> (МАХ) </w:t>
      </w:r>
      <w:proofErr w:type="spellStart"/>
      <w:r w:rsidR="009F46B6" w:rsidRPr="00DC1296">
        <w:rPr>
          <w:b/>
          <w:bCs/>
          <w:color w:val="auto"/>
          <w:sz w:val="24"/>
          <w:szCs w:val="24"/>
        </w:rPr>
        <w:t>Радионова</w:t>
      </w:r>
      <w:proofErr w:type="spellEnd"/>
      <w:r w:rsidR="009F46B6" w:rsidRPr="00DC1296">
        <w:rPr>
          <w:b/>
          <w:bCs/>
          <w:color w:val="auto"/>
          <w:sz w:val="24"/>
          <w:szCs w:val="24"/>
        </w:rPr>
        <w:t xml:space="preserve"> Ирина Павловна.</w:t>
      </w:r>
    </w:p>
    <w:p w14:paraId="542C00DC" w14:textId="77777777" w:rsidR="00430D2E" w:rsidRDefault="00AF1A0B" w:rsidP="00430D2E">
      <w:pPr>
        <w:tabs>
          <w:tab w:val="left" w:pos="567"/>
        </w:tabs>
        <w:ind w:left="567" w:right="567" w:firstLine="567"/>
        <w:contextualSpacing/>
        <w:jc w:val="both"/>
        <w:rPr>
          <w:color w:val="auto"/>
          <w:sz w:val="24"/>
          <w:szCs w:val="24"/>
        </w:rPr>
      </w:pPr>
      <w:r w:rsidRPr="00AF1A0B">
        <w:rPr>
          <w:color w:val="auto"/>
          <w:sz w:val="24"/>
          <w:szCs w:val="24"/>
        </w:rPr>
        <w:t>Стоимость размещения лошадей во время турнира с 02.08.2026г. по 07.08.2026г. составляет 15000руб.</w:t>
      </w:r>
      <w:r>
        <w:rPr>
          <w:color w:val="auto"/>
          <w:sz w:val="24"/>
          <w:szCs w:val="24"/>
        </w:rPr>
        <w:t xml:space="preserve"> Для спортсменов, зарегистрированных в Федерации конного спорта Красноярского края на 01.07.2026г., </w:t>
      </w:r>
      <w:r w:rsidR="00430D2E">
        <w:rPr>
          <w:color w:val="auto"/>
          <w:sz w:val="24"/>
          <w:szCs w:val="24"/>
        </w:rPr>
        <w:t>с</w:t>
      </w:r>
      <w:r w:rsidR="00430D2E" w:rsidRPr="00AF1A0B">
        <w:rPr>
          <w:color w:val="auto"/>
          <w:sz w:val="24"/>
          <w:szCs w:val="24"/>
        </w:rPr>
        <w:t xml:space="preserve">тоимость размещения лошадей </w:t>
      </w:r>
      <w:r>
        <w:rPr>
          <w:color w:val="auto"/>
          <w:sz w:val="24"/>
          <w:szCs w:val="24"/>
        </w:rPr>
        <w:t>составляет 10000руб.</w:t>
      </w:r>
    </w:p>
    <w:p w14:paraId="13F1A6D8" w14:textId="77777777" w:rsidR="00430D2E" w:rsidRDefault="00E80542" w:rsidP="00430D2E">
      <w:pPr>
        <w:tabs>
          <w:tab w:val="left" w:pos="567"/>
        </w:tabs>
        <w:ind w:left="567" w:right="567" w:firstLine="567"/>
        <w:contextualSpacing/>
        <w:jc w:val="both"/>
        <w:rPr>
          <w:color w:val="auto"/>
          <w:sz w:val="24"/>
          <w:szCs w:val="24"/>
        </w:rPr>
      </w:pPr>
      <w:r>
        <w:rPr>
          <w:color w:val="auto"/>
          <w:sz w:val="24"/>
          <w:szCs w:val="24"/>
        </w:rPr>
        <w:t xml:space="preserve">В стоимость включено: размещение лошади в деннике с первоначальной подстилкой из опилок, пользование инфраструктурой по утвержденному графику, в т.ч. пользование площадками тренировочными и боевыми. </w:t>
      </w:r>
    </w:p>
    <w:p w14:paraId="00753B8D" w14:textId="77777777" w:rsidR="00430D2E" w:rsidRDefault="00AF1A0B" w:rsidP="00430D2E">
      <w:pPr>
        <w:tabs>
          <w:tab w:val="left" w:pos="567"/>
        </w:tabs>
        <w:ind w:left="567" w:right="567" w:firstLine="567"/>
        <w:contextualSpacing/>
        <w:jc w:val="both"/>
        <w:rPr>
          <w:rFonts w:eastAsia="Calibri"/>
          <w:color w:val="auto"/>
          <w:sz w:val="24"/>
          <w:szCs w:val="24"/>
          <w:lang w:eastAsia="en-US"/>
        </w:rPr>
      </w:pPr>
      <w:r w:rsidRPr="00975D49">
        <w:rPr>
          <w:rFonts w:eastAsia="Calibri"/>
          <w:color w:val="auto"/>
          <w:sz w:val="24"/>
          <w:szCs w:val="24"/>
          <w:lang w:eastAsia="en-US"/>
        </w:rPr>
        <w:t xml:space="preserve">Запрещено: использование левад и рабочих площадок клиентов </w:t>
      </w:r>
      <w:r>
        <w:rPr>
          <w:rFonts w:eastAsia="Calibri"/>
          <w:color w:val="auto"/>
          <w:sz w:val="24"/>
          <w:szCs w:val="24"/>
          <w:lang w:eastAsia="en-US"/>
        </w:rPr>
        <w:t xml:space="preserve">Красноярского </w:t>
      </w:r>
      <w:r>
        <w:rPr>
          <w:rFonts w:eastAsia="Calibri"/>
          <w:color w:val="auto"/>
          <w:sz w:val="24"/>
          <w:szCs w:val="24"/>
          <w:lang w:eastAsia="en-US"/>
        </w:rPr>
        <w:lastRenderedPageBreak/>
        <w:t>ипподрома.</w:t>
      </w:r>
      <w:r w:rsidRPr="00AF1A0B">
        <w:rPr>
          <w:rFonts w:eastAsia="Calibri"/>
          <w:color w:val="auto"/>
          <w:sz w:val="24"/>
          <w:szCs w:val="24"/>
          <w:lang w:eastAsia="en-US"/>
        </w:rPr>
        <w:t xml:space="preserve"> </w:t>
      </w:r>
      <w:r>
        <w:rPr>
          <w:rFonts w:eastAsia="Calibri"/>
          <w:color w:val="auto"/>
          <w:sz w:val="24"/>
          <w:szCs w:val="24"/>
          <w:lang w:eastAsia="en-US"/>
        </w:rPr>
        <w:t>К</w:t>
      </w:r>
      <w:r w:rsidRPr="00975D49">
        <w:rPr>
          <w:rFonts w:eastAsia="Calibri"/>
          <w:color w:val="auto"/>
          <w:sz w:val="24"/>
          <w:szCs w:val="24"/>
          <w:lang w:eastAsia="en-US"/>
        </w:rPr>
        <w:t xml:space="preserve">ормление лошадей </w:t>
      </w:r>
      <w:r>
        <w:rPr>
          <w:rFonts w:eastAsia="Calibri"/>
          <w:color w:val="auto"/>
          <w:sz w:val="24"/>
          <w:szCs w:val="24"/>
          <w:lang w:eastAsia="en-US"/>
        </w:rPr>
        <w:t xml:space="preserve">и уборка денников </w:t>
      </w:r>
      <w:r w:rsidRPr="00975D49">
        <w:rPr>
          <w:rFonts w:eastAsia="Calibri"/>
          <w:color w:val="auto"/>
          <w:sz w:val="24"/>
          <w:szCs w:val="24"/>
          <w:lang w:eastAsia="en-US"/>
        </w:rPr>
        <w:t>конюхами</w:t>
      </w:r>
      <w:r>
        <w:rPr>
          <w:rFonts w:eastAsia="Calibri"/>
          <w:color w:val="auto"/>
          <w:sz w:val="24"/>
          <w:szCs w:val="24"/>
          <w:lang w:eastAsia="en-US"/>
        </w:rPr>
        <w:t xml:space="preserve"> Красноярского ипподрома</w:t>
      </w:r>
      <w:r w:rsidRPr="00975D49">
        <w:rPr>
          <w:rFonts w:eastAsia="Calibri"/>
          <w:color w:val="auto"/>
          <w:sz w:val="24"/>
          <w:szCs w:val="24"/>
          <w:lang w:eastAsia="en-US"/>
        </w:rPr>
        <w:t xml:space="preserve"> не предусмотрено.</w:t>
      </w:r>
      <w:r>
        <w:rPr>
          <w:rFonts w:eastAsia="Calibri"/>
          <w:color w:val="auto"/>
          <w:sz w:val="24"/>
          <w:szCs w:val="24"/>
          <w:lang w:eastAsia="en-US"/>
        </w:rPr>
        <w:t xml:space="preserve"> Инвентарь для уборки денников (вилы, лопаты и тачки) не предоставляется.</w:t>
      </w:r>
    </w:p>
    <w:p w14:paraId="48111EBC" w14:textId="77777777" w:rsidR="00430D2E" w:rsidRDefault="00413F93" w:rsidP="00430D2E">
      <w:pPr>
        <w:tabs>
          <w:tab w:val="left" w:pos="567"/>
        </w:tabs>
        <w:ind w:left="567" w:right="567" w:firstLine="567"/>
        <w:contextualSpacing/>
        <w:jc w:val="both"/>
        <w:rPr>
          <w:color w:val="auto"/>
          <w:sz w:val="24"/>
          <w:szCs w:val="24"/>
        </w:rPr>
      </w:pPr>
      <w:r w:rsidRPr="00413F93">
        <w:rPr>
          <w:color w:val="auto"/>
          <w:sz w:val="24"/>
          <w:szCs w:val="24"/>
        </w:rPr>
        <w:t xml:space="preserve">Расчетные сутки начинают считаться с 09.00 ч. текущего дня и заканчиваются в 09.00ч. следующих суток.  Дополнительно взимается залог в размере 1000 руб. за одно </w:t>
      </w:r>
      <w:proofErr w:type="spellStart"/>
      <w:r w:rsidRPr="00413F93">
        <w:rPr>
          <w:color w:val="auto"/>
          <w:sz w:val="24"/>
          <w:szCs w:val="24"/>
        </w:rPr>
        <w:t>конеместо</w:t>
      </w:r>
      <w:proofErr w:type="spellEnd"/>
      <w:r w:rsidRPr="00413F93">
        <w:rPr>
          <w:color w:val="auto"/>
          <w:sz w:val="24"/>
          <w:szCs w:val="24"/>
        </w:rPr>
        <w:t>.</w:t>
      </w:r>
    </w:p>
    <w:p w14:paraId="05B879D6" w14:textId="77777777" w:rsidR="00430D2E" w:rsidRDefault="00413F93" w:rsidP="00430D2E">
      <w:pPr>
        <w:tabs>
          <w:tab w:val="left" w:pos="567"/>
        </w:tabs>
        <w:ind w:left="567" w:right="567" w:firstLine="567"/>
        <w:contextualSpacing/>
        <w:jc w:val="both"/>
        <w:rPr>
          <w:color w:val="auto"/>
          <w:sz w:val="24"/>
          <w:szCs w:val="24"/>
        </w:rPr>
      </w:pPr>
      <w:r w:rsidRPr="00413F93">
        <w:rPr>
          <w:color w:val="auto"/>
          <w:sz w:val="24"/>
          <w:szCs w:val="24"/>
        </w:rPr>
        <w:t xml:space="preserve">В случае выезда с базы без сдачи денника в чистом виде залог не возвращается. </w:t>
      </w:r>
    </w:p>
    <w:p w14:paraId="1588D626" w14:textId="77777777" w:rsidR="00430D2E" w:rsidRDefault="00413F93" w:rsidP="00430D2E">
      <w:pPr>
        <w:tabs>
          <w:tab w:val="left" w:pos="567"/>
        </w:tabs>
        <w:ind w:left="567" w:right="567" w:firstLine="567"/>
        <w:contextualSpacing/>
        <w:jc w:val="both"/>
        <w:rPr>
          <w:color w:val="auto"/>
          <w:sz w:val="24"/>
          <w:szCs w:val="24"/>
        </w:rPr>
      </w:pPr>
      <w:r w:rsidRPr="00413F93">
        <w:rPr>
          <w:color w:val="auto"/>
          <w:sz w:val="24"/>
          <w:szCs w:val="24"/>
        </w:rPr>
        <w:t xml:space="preserve">В стоимость размещения не входит уборка, кормление и предоставление инвентаря. </w:t>
      </w:r>
    </w:p>
    <w:p w14:paraId="3B81CD75" w14:textId="17AE51E7" w:rsidR="00413F93" w:rsidRDefault="00A84A67" w:rsidP="00430D2E">
      <w:pPr>
        <w:tabs>
          <w:tab w:val="left" w:pos="567"/>
        </w:tabs>
        <w:ind w:left="567" w:right="567" w:firstLine="567"/>
        <w:contextualSpacing/>
        <w:jc w:val="both"/>
        <w:rPr>
          <w:bCs/>
        </w:rPr>
      </w:pPr>
      <w:r w:rsidRPr="00A84A67">
        <w:rPr>
          <w:bCs/>
        </w:rPr>
        <w:t>БРОНЬ ДЕННИКОВ БЕЗ ПОДАЧИ ПРЕДВАРИТЕЛЬНОЙ ЗАЯВКИ</w:t>
      </w:r>
      <w:r w:rsidR="00E80542">
        <w:rPr>
          <w:bCs/>
        </w:rPr>
        <w:t xml:space="preserve"> </w:t>
      </w:r>
      <w:r w:rsidRPr="00A84A67">
        <w:rPr>
          <w:bCs/>
        </w:rPr>
        <w:t>НЕ ОСУЩЕСТВЛЯЕТСЯ!</w:t>
      </w:r>
    </w:p>
    <w:p w14:paraId="7DB3E036" w14:textId="77777777" w:rsidR="00E80542" w:rsidRPr="00E80542" w:rsidRDefault="00E80542" w:rsidP="00E80542">
      <w:pPr>
        <w:widowControl/>
        <w:ind w:right="457" w:firstLine="709"/>
        <w:jc w:val="both"/>
        <w:rPr>
          <w:color w:val="auto"/>
          <w:sz w:val="24"/>
          <w:szCs w:val="24"/>
        </w:rPr>
      </w:pPr>
    </w:p>
    <w:p w14:paraId="78AD683B" w14:textId="77777777" w:rsidR="00EB0688" w:rsidRDefault="00EB0688" w:rsidP="00430D2E">
      <w:pPr>
        <w:pStyle w:val="110"/>
        <w:numPr>
          <w:ilvl w:val="0"/>
          <w:numId w:val="1"/>
        </w:numPr>
        <w:tabs>
          <w:tab w:val="left" w:pos="1307"/>
          <w:tab w:val="left" w:pos="1308"/>
        </w:tabs>
        <w:spacing w:before="90"/>
        <w:jc w:val="center"/>
      </w:pPr>
      <w:r>
        <w:t>СТРАХОВАНИЕ</w:t>
      </w:r>
    </w:p>
    <w:p w14:paraId="2F849FF0" w14:textId="77777777" w:rsidR="00EB0688" w:rsidRDefault="00EB0688" w:rsidP="00EB0688">
      <w:pPr>
        <w:pStyle w:val="ac"/>
      </w:pPr>
    </w:p>
    <w:p w14:paraId="6AF1BECB" w14:textId="77777777" w:rsidR="00430D2E" w:rsidRDefault="00EB0688" w:rsidP="00430D2E">
      <w:pPr>
        <w:pStyle w:val="ac"/>
        <w:ind w:left="567" w:right="567" w:firstLine="567"/>
        <w:jc w:val="both"/>
      </w:pPr>
      <w:r>
        <w:t>Ответственность Организаторов перед участниками и третьими лицами – в соответствии с Федеральным Законом «О физической культуре и спорте в Российской Федерации» от 04 декабря 2007 года.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Конный спорт сопряжён с высокими рисками. Оргкомитет соревнований НЕ несут ответственности за любые убытки, связанные с утратой имущества или травмами любого рода, для Спортсменов, Владельцев, Обслуживающего персонала или Лошадей во время или в связи с Соревнованиями</w:t>
      </w:r>
      <w:r w:rsidR="00903248">
        <w:t>.</w:t>
      </w:r>
    </w:p>
    <w:p w14:paraId="08B9F580" w14:textId="77777777" w:rsidR="00430D2E" w:rsidRDefault="00EB0688" w:rsidP="00430D2E">
      <w:pPr>
        <w:pStyle w:val="ac"/>
        <w:ind w:left="567" w:right="567" w:firstLine="567"/>
        <w:jc w:val="both"/>
      </w:pPr>
      <w:r>
        <w:t xml:space="preserve">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Спортсмены, владельцы и вспомогательный персонал обязаны обеспечить наличие у них адекватной страховки от несчастных случаев для покрытия их участия в соревнованиях и, в частности, застраховать их от любых травм или медицинских расходов, связанных с несчастным случаем, травмой или заболеванием, которое может произойти. </w:t>
      </w:r>
    </w:p>
    <w:p w14:paraId="152821FA" w14:textId="77777777" w:rsidR="00430D2E" w:rsidRDefault="00EB0688" w:rsidP="00430D2E">
      <w:pPr>
        <w:pStyle w:val="ac"/>
        <w:ind w:left="567" w:right="567" w:firstLine="567"/>
        <w:jc w:val="both"/>
        <w:rPr>
          <w:u w:val="single"/>
        </w:rPr>
      </w:pPr>
      <w:r w:rsidRPr="008846D2">
        <w:rPr>
          <w:u w:val="single"/>
        </w:rPr>
        <w:t xml:space="preserve">Страхование личного имущества: </w:t>
      </w:r>
    </w:p>
    <w:p w14:paraId="3E652E91" w14:textId="77777777" w:rsidR="00430D2E" w:rsidRDefault="00EB0688" w:rsidP="00430D2E">
      <w:pPr>
        <w:pStyle w:val="ac"/>
        <w:ind w:left="567" w:right="567" w:firstLine="567"/>
        <w:jc w:val="both"/>
      </w:pPr>
      <w:r>
        <w:t xml:space="preserve">Спортсмены, владельцы и вспомогательный персонал также должны убедиться, что они застрахованы от потери имущества, кражи или повреждения, которые могут возникнуть на соревнованиях. ОК советует проверить у их Национальной Федерацией, чтобы подтвердить, есть ли у них страховой полис на месте, который покрыл бы их в случае такой потери имущества, кражи или повреждения. Если нет, то они должны получить свое личное страхование имущества для покрытия таких ситуаций. </w:t>
      </w:r>
    </w:p>
    <w:p w14:paraId="7CF9F48B" w14:textId="77777777" w:rsidR="00430D2E" w:rsidRDefault="00EB0688" w:rsidP="00430D2E">
      <w:pPr>
        <w:pStyle w:val="ac"/>
        <w:ind w:left="567" w:right="567" w:firstLine="567"/>
        <w:jc w:val="both"/>
        <w:rPr>
          <w:u w:val="single"/>
        </w:rPr>
      </w:pPr>
      <w:r w:rsidRPr="008846D2">
        <w:rPr>
          <w:u w:val="single"/>
        </w:rPr>
        <w:t>Спортсмены и владельцы:</w:t>
      </w:r>
    </w:p>
    <w:p w14:paraId="21A05544" w14:textId="77777777" w:rsidR="00430D2E" w:rsidRDefault="00EB0688" w:rsidP="00430D2E">
      <w:pPr>
        <w:pStyle w:val="ac"/>
        <w:ind w:left="567" w:right="567" w:firstLine="567"/>
        <w:jc w:val="both"/>
      </w:pPr>
      <w:r>
        <w:t xml:space="preserve">Спортсмены и Владельцы несут личную ответственность за ущерб, нанесенный третьим лицам, их сотрудникам, вспомогательному персоналу, их агентам или их лошадям. Поэтому им настоятельно рекомендуется оформить страхование ответственности перед третьими лицами, обеспечивающее полное покрытие в отношении события, и поддерживать полис в актуальном состоянии.  Оргкомитет НЕ будет нести ответственность за любой ущерб, причиненный третьим лицам Спортсменами и Владельцами, их сотрудниками, Вспомогательным персоналом, их агентами или их лошадьми. </w:t>
      </w:r>
    </w:p>
    <w:p w14:paraId="127ED88B" w14:textId="77777777" w:rsidR="00430D2E" w:rsidRDefault="00EB0688" w:rsidP="00430D2E">
      <w:pPr>
        <w:pStyle w:val="ac"/>
        <w:ind w:left="567" w:right="567" w:firstLine="567"/>
        <w:jc w:val="both"/>
        <w:rPr>
          <w:u w:val="single"/>
        </w:rPr>
      </w:pPr>
      <w:r w:rsidRPr="008846D2">
        <w:rPr>
          <w:u w:val="single"/>
        </w:rPr>
        <w:t xml:space="preserve">Страхование лошадей: </w:t>
      </w:r>
    </w:p>
    <w:p w14:paraId="0E995FF2" w14:textId="0DBFCF42" w:rsidR="00EB0688" w:rsidRPr="00966FC8" w:rsidRDefault="00EB0688" w:rsidP="00430D2E">
      <w:pPr>
        <w:pStyle w:val="ac"/>
        <w:ind w:left="567" w:right="567" w:firstLine="567"/>
        <w:jc w:val="both"/>
      </w:pPr>
      <w:r>
        <w:t xml:space="preserve">Владельцы должны убедиться, что их Лошади должным образом застрахованы от любых травм или болезней, которые они могут получить во время участия в Соревнованиях.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 </w:t>
      </w:r>
    </w:p>
    <w:p w14:paraId="2D02772B" w14:textId="77777777" w:rsidR="00EB0688" w:rsidRPr="00966FC8" w:rsidRDefault="00EB0688" w:rsidP="00EB0688">
      <w:pPr>
        <w:ind w:left="567" w:right="567"/>
        <w:rPr>
          <w:b/>
          <w:bCs/>
          <w:sz w:val="24"/>
          <w:szCs w:val="24"/>
        </w:rPr>
      </w:pPr>
    </w:p>
    <w:p w14:paraId="52A2858F" w14:textId="77777777" w:rsidR="00966FC8" w:rsidRPr="00966FC8" w:rsidRDefault="00966FC8" w:rsidP="00966FC8">
      <w:pPr>
        <w:ind w:left="567" w:right="567"/>
        <w:jc w:val="center"/>
        <w:rPr>
          <w:b/>
          <w:bCs/>
        </w:rPr>
      </w:pPr>
      <w:r w:rsidRPr="00966FC8">
        <w:rPr>
          <w:b/>
          <w:bCs/>
        </w:rPr>
        <w:t>Данное положение является официальным приглашением на соревнования.</w:t>
      </w:r>
    </w:p>
    <w:p w14:paraId="3FEAB017" w14:textId="77777777" w:rsidR="00966FC8" w:rsidRPr="00966FC8" w:rsidRDefault="00966FC8" w:rsidP="00966FC8">
      <w:pPr>
        <w:ind w:left="567" w:right="567"/>
        <w:jc w:val="center"/>
        <w:rPr>
          <w:b/>
          <w:bCs/>
        </w:rPr>
      </w:pPr>
      <w:r w:rsidRPr="00966FC8">
        <w:rPr>
          <w:b/>
          <w:bCs/>
        </w:rPr>
        <w:t xml:space="preserve"> Подача заявки на соревнования означает согласие со всеми условиями положения.</w:t>
      </w:r>
    </w:p>
    <w:p w14:paraId="297246D6" w14:textId="77777777" w:rsidR="00966FC8" w:rsidRDefault="00966FC8" w:rsidP="00966FC8">
      <w:pPr>
        <w:ind w:left="567" w:right="567"/>
        <w:jc w:val="center"/>
      </w:pPr>
    </w:p>
    <w:p w14:paraId="20144979" w14:textId="77777777" w:rsidR="00966FC8" w:rsidRDefault="00966FC8" w:rsidP="00966FC8">
      <w:pPr>
        <w:ind w:left="567" w:right="567"/>
        <w:jc w:val="center"/>
      </w:pPr>
    </w:p>
    <w:p w14:paraId="4553769B" w14:textId="77777777" w:rsidR="00966FC8" w:rsidRDefault="00966FC8" w:rsidP="00966FC8">
      <w:pPr>
        <w:ind w:left="567" w:right="567"/>
        <w:jc w:val="center"/>
      </w:pPr>
    </w:p>
    <w:p w14:paraId="2DF9F55F" w14:textId="77777777" w:rsidR="00966FC8" w:rsidRDefault="00966FC8" w:rsidP="00966FC8">
      <w:pPr>
        <w:ind w:left="567" w:right="567"/>
        <w:jc w:val="center"/>
      </w:pPr>
    </w:p>
    <w:p w14:paraId="694707EA" w14:textId="77777777" w:rsidR="00966FC8" w:rsidRDefault="00966FC8" w:rsidP="00EB0688">
      <w:pPr>
        <w:ind w:left="567" w:right="567"/>
      </w:pPr>
      <w:r>
        <w:lastRenderedPageBreak/>
        <w:t xml:space="preserve"> «СОГЛАСОВАНО»                                                       </w:t>
      </w:r>
      <w:r w:rsidR="00106E9D">
        <w:t xml:space="preserve">                         </w:t>
      </w:r>
      <w:r>
        <w:t xml:space="preserve">  «СОГЛАСОВАНО», ГСК</w:t>
      </w:r>
    </w:p>
    <w:p w14:paraId="65078402" w14:textId="77777777" w:rsidR="007546E2" w:rsidRDefault="007546E2" w:rsidP="00EB0688">
      <w:pPr>
        <w:ind w:left="567" w:right="567"/>
      </w:pPr>
    </w:p>
    <w:p w14:paraId="6C601F0F" w14:textId="77777777" w:rsidR="007546E2" w:rsidRDefault="007546E2" w:rsidP="00EB0688">
      <w:pPr>
        <w:ind w:left="567" w:right="567"/>
      </w:pPr>
    </w:p>
    <w:p w14:paraId="3E947697" w14:textId="77777777" w:rsidR="007546E2" w:rsidRDefault="007546E2" w:rsidP="00EB0688">
      <w:pPr>
        <w:ind w:left="567" w:right="567"/>
      </w:pPr>
      <w:r>
        <w:t xml:space="preserve">______________________                                                </w:t>
      </w:r>
      <w:r w:rsidR="00106E9D">
        <w:t xml:space="preserve">                      </w:t>
      </w:r>
      <w:r>
        <w:t xml:space="preserve"> _____________________________</w:t>
      </w:r>
    </w:p>
    <w:p w14:paraId="6096474F" w14:textId="77777777" w:rsidR="007546E2" w:rsidRDefault="007546E2" w:rsidP="00EB0688">
      <w:pPr>
        <w:ind w:left="567" w:right="567"/>
      </w:pPr>
      <w:r>
        <w:t xml:space="preserve">                                                                 </w:t>
      </w:r>
      <w:r w:rsidR="00106E9D">
        <w:t xml:space="preserve">                       </w:t>
      </w:r>
    </w:p>
    <w:p w14:paraId="003A9458" w14:textId="77777777" w:rsidR="00EB0688" w:rsidRDefault="00966FC8" w:rsidP="00EB0688">
      <w:pPr>
        <w:ind w:left="567" w:right="567"/>
        <w:rPr>
          <w:sz w:val="24"/>
          <w:szCs w:val="24"/>
        </w:rPr>
      </w:pPr>
      <w:r>
        <w:t xml:space="preserve">Председатель Комитета ФКСР </w:t>
      </w:r>
      <w:r w:rsidR="007546E2">
        <w:t xml:space="preserve">                  </w:t>
      </w:r>
      <w:r>
        <w:t xml:space="preserve">                    </w:t>
      </w:r>
      <w:r w:rsidR="007546E2">
        <w:t xml:space="preserve"> </w:t>
      </w:r>
      <w:r w:rsidR="00106E9D">
        <w:t xml:space="preserve">                      </w:t>
      </w:r>
      <w:r>
        <w:t xml:space="preserve">Председатель </w:t>
      </w:r>
    </w:p>
    <w:p w14:paraId="6259A3FF" w14:textId="77777777" w:rsidR="00EB0688" w:rsidRDefault="007546E2" w:rsidP="00EB0688">
      <w:pPr>
        <w:ind w:left="567" w:right="567"/>
        <w:rPr>
          <w:sz w:val="24"/>
          <w:szCs w:val="24"/>
        </w:rPr>
      </w:pPr>
      <w:r>
        <w:rPr>
          <w:sz w:val="24"/>
          <w:szCs w:val="24"/>
        </w:rPr>
        <w:t xml:space="preserve">по выездке                                                                 </w:t>
      </w:r>
      <w:r w:rsidR="00106E9D">
        <w:rPr>
          <w:sz w:val="24"/>
          <w:szCs w:val="24"/>
        </w:rPr>
        <w:t xml:space="preserve">                     </w:t>
      </w:r>
      <w:r>
        <w:t xml:space="preserve">Всероссийской коллегии судей ФКСР                       </w:t>
      </w:r>
    </w:p>
    <w:p w14:paraId="23F5580A" w14:textId="77777777" w:rsidR="00EB0688" w:rsidRDefault="00EB0688" w:rsidP="00966FC8">
      <w:pPr>
        <w:ind w:left="7920" w:right="567" w:firstLine="720"/>
        <w:rPr>
          <w:sz w:val="24"/>
          <w:szCs w:val="24"/>
        </w:rPr>
      </w:pPr>
    </w:p>
    <w:p w14:paraId="163F36CD" w14:textId="77777777" w:rsidR="00EB0688" w:rsidRDefault="007546E2" w:rsidP="00EB0688">
      <w:pPr>
        <w:ind w:left="567" w:right="567"/>
        <w:rPr>
          <w:sz w:val="24"/>
          <w:szCs w:val="24"/>
        </w:rPr>
      </w:pPr>
      <w:r>
        <w:rPr>
          <w:sz w:val="24"/>
          <w:szCs w:val="24"/>
        </w:rPr>
        <w:t>«___»____________202</w:t>
      </w:r>
      <w:r w:rsidR="00413F93">
        <w:rPr>
          <w:sz w:val="24"/>
          <w:szCs w:val="24"/>
        </w:rPr>
        <w:t>6</w:t>
      </w:r>
      <w:r>
        <w:rPr>
          <w:sz w:val="24"/>
          <w:szCs w:val="24"/>
        </w:rPr>
        <w:t xml:space="preserve">г.                                         </w:t>
      </w:r>
      <w:r w:rsidR="00106E9D">
        <w:rPr>
          <w:sz w:val="24"/>
          <w:szCs w:val="24"/>
        </w:rPr>
        <w:t xml:space="preserve">                   </w:t>
      </w:r>
      <w:r>
        <w:rPr>
          <w:sz w:val="24"/>
          <w:szCs w:val="24"/>
        </w:rPr>
        <w:t>«____»________________202</w:t>
      </w:r>
      <w:r w:rsidR="00413F93">
        <w:rPr>
          <w:sz w:val="24"/>
          <w:szCs w:val="24"/>
        </w:rPr>
        <w:t>6</w:t>
      </w:r>
      <w:r>
        <w:rPr>
          <w:sz w:val="24"/>
          <w:szCs w:val="24"/>
        </w:rPr>
        <w:t>г.</w:t>
      </w:r>
    </w:p>
    <w:p w14:paraId="12260EAC" w14:textId="77777777" w:rsidR="00EB0688" w:rsidRDefault="00EB0688" w:rsidP="00EB0688">
      <w:pPr>
        <w:ind w:left="567" w:right="567"/>
        <w:rPr>
          <w:sz w:val="24"/>
          <w:szCs w:val="24"/>
        </w:rPr>
      </w:pPr>
    </w:p>
    <w:p w14:paraId="590D98CD" w14:textId="77777777" w:rsidR="00EB0688" w:rsidRPr="00EB0688" w:rsidRDefault="00EB0688" w:rsidP="00E80542">
      <w:pPr>
        <w:ind w:right="567"/>
        <w:rPr>
          <w:sz w:val="24"/>
          <w:szCs w:val="24"/>
        </w:rPr>
        <w:sectPr w:rsidR="00EB0688" w:rsidRPr="00EB0688" w:rsidSect="00255F7A">
          <w:footerReference w:type="default" r:id="rId13"/>
          <w:type w:val="continuous"/>
          <w:pgSz w:w="11910" w:h="16840"/>
          <w:pgMar w:top="980" w:right="340" w:bottom="280" w:left="567" w:header="720" w:footer="720" w:gutter="0"/>
          <w:cols w:space="720"/>
        </w:sectPr>
      </w:pPr>
    </w:p>
    <w:p w14:paraId="79ABD2C6" w14:textId="77777777" w:rsidR="005B3C67" w:rsidRPr="008846D2" w:rsidRDefault="005B3C67" w:rsidP="00EB0688">
      <w:pPr>
        <w:pStyle w:val="ac"/>
        <w:spacing w:before="9"/>
        <w:ind w:left="0"/>
        <w:rPr>
          <w:b/>
          <w:bCs/>
        </w:rPr>
      </w:pPr>
    </w:p>
    <w:sectPr w:rsidR="005B3C67" w:rsidRPr="008846D2" w:rsidSect="00D23D2B">
      <w:pgSz w:w="11910" w:h="16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267E" w14:textId="77777777" w:rsidR="0070487C" w:rsidRDefault="0070487C" w:rsidP="003F751E">
      <w:r>
        <w:separator/>
      </w:r>
    </w:p>
  </w:endnote>
  <w:endnote w:type="continuationSeparator" w:id="0">
    <w:p w14:paraId="5C03A365" w14:textId="77777777" w:rsidR="0070487C" w:rsidRDefault="0070487C" w:rsidP="003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39257"/>
      <w:docPartObj>
        <w:docPartGallery w:val="Page Numbers (Bottom of Page)"/>
        <w:docPartUnique/>
      </w:docPartObj>
    </w:sdtPr>
    <w:sdtEndPr/>
    <w:sdtContent>
      <w:p w14:paraId="136DE67A" w14:textId="77777777" w:rsidR="003F751E" w:rsidRDefault="00083AC9">
        <w:pPr>
          <w:pStyle w:val="af7"/>
          <w:jc w:val="center"/>
        </w:pPr>
        <w:r>
          <w:fldChar w:fldCharType="begin"/>
        </w:r>
        <w:r w:rsidR="003F751E">
          <w:instrText>PAGE   \* MERGEFORMAT</w:instrText>
        </w:r>
        <w:r>
          <w:fldChar w:fldCharType="separate"/>
        </w:r>
        <w:r w:rsidR="00AD7482">
          <w:rPr>
            <w:noProof/>
          </w:rPr>
          <w:t>12</w:t>
        </w:r>
        <w:r>
          <w:fldChar w:fldCharType="end"/>
        </w:r>
      </w:p>
    </w:sdtContent>
  </w:sdt>
  <w:p w14:paraId="7A2F94A9" w14:textId="77777777" w:rsidR="003F751E" w:rsidRDefault="003F751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16542" w14:textId="77777777" w:rsidR="0070487C" w:rsidRDefault="0070487C" w:rsidP="003F751E">
      <w:r>
        <w:separator/>
      </w:r>
    </w:p>
  </w:footnote>
  <w:footnote w:type="continuationSeparator" w:id="0">
    <w:p w14:paraId="1F0899F3" w14:textId="77777777" w:rsidR="0070487C" w:rsidRDefault="0070487C" w:rsidP="003F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0389"/>
    <w:multiLevelType w:val="multilevel"/>
    <w:tmpl w:val="A164F3F6"/>
    <w:lvl w:ilvl="0">
      <w:numFmt w:val="bullet"/>
      <w:lvlText w:val=""/>
      <w:lvlJc w:val="left"/>
      <w:pPr>
        <w:ind w:left="674" w:hanging="568"/>
      </w:pPr>
      <w:rPr>
        <w:rFonts w:ascii="Symbol" w:hAnsi="Symbol"/>
        <w:sz w:val="24"/>
      </w:rPr>
    </w:lvl>
    <w:lvl w:ilvl="1">
      <w:numFmt w:val="bullet"/>
      <w:lvlText w:val="•"/>
      <w:lvlJc w:val="left"/>
      <w:pPr>
        <w:ind w:left="1645" w:hanging="568"/>
      </w:pPr>
    </w:lvl>
    <w:lvl w:ilvl="2">
      <w:numFmt w:val="bullet"/>
      <w:lvlText w:val="•"/>
      <w:lvlJc w:val="left"/>
      <w:pPr>
        <w:ind w:left="2611" w:hanging="568"/>
      </w:pPr>
    </w:lvl>
    <w:lvl w:ilvl="3">
      <w:numFmt w:val="bullet"/>
      <w:lvlText w:val="•"/>
      <w:lvlJc w:val="left"/>
      <w:pPr>
        <w:ind w:left="3576" w:hanging="568"/>
      </w:pPr>
    </w:lvl>
    <w:lvl w:ilvl="4">
      <w:numFmt w:val="bullet"/>
      <w:lvlText w:val="•"/>
      <w:lvlJc w:val="left"/>
      <w:pPr>
        <w:ind w:left="4542" w:hanging="568"/>
      </w:pPr>
    </w:lvl>
    <w:lvl w:ilvl="5">
      <w:numFmt w:val="bullet"/>
      <w:lvlText w:val="•"/>
      <w:lvlJc w:val="left"/>
      <w:pPr>
        <w:ind w:left="5507" w:hanging="568"/>
      </w:pPr>
    </w:lvl>
    <w:lvl w:ilvl="6">
      <w:numFmt w:val="bullet"/>
      <w:lvlText w:val="•"/>
      <w:lvlJc w:val="left"/>
      <w:pPr>
        <w:ind w:left="6473" w:hanging="568"/>
      </w:pPr>
    </w:lvl>
    <w:lvl w:ilvl="7">
      <w:numFmt w:val="bullet"/>
      <w:lvlText w:val="•"/>
      <w:lvlJc w:val="left"/>
      <w:pPr>
        <w:ind w:left="7438" w:hanging="568"/>
      </w:pPr>
    </w:lvl>
    <w:lvl w:ilvl="8">
      <w:numFmt w:val="bullet"/>
      <w:lvlText w:val="•"/>
      <w:lvlJc w:val="left"/>
      <w:pPr>
        <w:ind w:left="8404" w:hanging="568"/>
      </w:pPr>
    </w:lvl>
  </w:abstractNum>
  <w:abstractNum w:abstractNumId="1" w15:restartNumberingAfterBreak="0">
    <w:nsid w:val="2DBE7FA4"/>
    <w:multiLevelType w:val="multilevel"/>
    <w:tmpl w:val="17CC6322"/>
    <w:lvl w:ilvl="0">
      <w:start w:val="1"/>
      <w:numFmt w:val="upperRoman"/>
      <w:lvlText w:val="%1."/>
      <w:lvlJc w:val="left"/>
      <w:pPr>
        <w:ind w:left="1307" w:hanging="721"/>
      </w:pPr>
      <w:rPr>
        <w:b/>
      </w:rPr>
    </w:lvl>
    <w:lvl w:ilvl="1">
      <w:numFmt w:val="bullet"/>
      <w:lvlText w:val="•"/>
      <w:lvlJc w:val="left"/>
      <w:pPr>
        <w:ind w:left="2292" w:hanging="721"/>
      </w:pPr>
    </w:lvl>
    <w:lvl w:ilvl="2">
      <w:numFmt w:val="bullet"/>
      <w:lvlText w:val="•"/>
      <w:lvlJc w:val="left"/>
      <w:pPr>
        <w:ind w:left="3284" w:hanging="721"/>
      </w:pPr>
    </w:lvl>
    <w:lvl w:ilvl="3">
      <w:numFmt w:val="bullet"/>
      <w:lvlText w:val="•"/>
      <w:lvlJc w:val="left"/>
      <w:pPr>
        <w:ind w:left="4277" w:hanging="721"/>
      </w:pPr>
    </w:lvl>
    <w:lvl w:ilvl="4">
      <w:numFmt w:val="bullet"/>
      <w:lvlText w:val="•"/>
      <w:lvlJc w:val="left"/>
      <w:pPr>
        <w:ind w:left="5269" w:hanging="721"/>
      </w:pPr>
    </w:lvl>
    <w:lvl w:ilvl="5">
      <w:numFmt w:val="bullet"/>
      <w:lvlText w:val="•"/>
      <w:lvlJc w:val="left"/>
      <w:pPr>
        <w:ind w:left="6262" w:hanging="721"/>
      </w:pPr>
    </w:lvl>
    <w:lvl w:ilvl="6">
      <w:numFmt w:val="bullet"/>
      <w:lvlText w:val="•"/>
      <w:lvlJc w:val="left"/>
      <w:pPr>
        <w:ind w:left="7254" w:hanging="721"/>
      </w:pPr>
    </w:lvl>
    <w:lvl w:ilvl="7">
      <w:numFmt w:val="bullet"/>
      <w:lvlText w:val="•"/>
      <w:lvlJc w:val="left"/>
      <w:pPr>
        <w:ind w:left="8247" w:hanging="721"/>
      </w:pPr>
    </w:lvl>
    <w:lvl w:ilvl="8">
      <w:numFmt w:val="bullet"/>
      <w:lvlText w:val="•"/>
      <w:lvlJc w:val="left"/>
      <w:pPr>
        <w:ind w:left="9239" w:hanging="721"/>
      </w:pPr>
    </w:lvl>
  </w:abstractNum>
  <w:abstractNum w:abstractNumId="2" w15:restartNumberingAfterBreak="0">
    <w:nsid w:val="3A7857AA"/>
    <w:multiLevelType w:val="hybridMultilevel"/>
    <w:tmpl w:val="CA04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800837"/>
    <w:multiLevelType w:val="multilevel"/>
    <w:tmpl w:val="924A8934"/>
    <w:lvl w:ilvl="0">
      <w:numFmt w:val="bullet"/>
      <w:lvlText w:val=""/>
      <w:lvlJc w:val="left"/>
      <w:pPr>
        <w:ind w:left="795" w:hanging="568"/>
      </w:pPr>
      <w:rPr>
        <w:rFonts w:ascii="Symbol" w:hAnsi="Symbol"/>
        <w:sz w:val="24"/>
      </w:rPr>
    </w:lvl>
    <w:lvl w:ilvl="1">
      <w:numFmt w:val="bullet"/>
      <w:lvlText w:val="•"/>
      <w:lvlJc w:val="left"/>
      <w:pPr>
        <w:ind w:left="1842" w:hanging="568"/>
      </w:pPr>
    </w:lvl>
    <w:lvl w:ilvl="2">
      <w:numFmt w:val="bullet"/>
      <w:lvlText w:val="•"/>
      <w:lvlJc w:val="left"/>
      <w:pPr>
        <w:ind w:left="2884" w:hanging="568"/>
      </w:pPr>
    </w:lvl>
    <w:lvl w:ilvl="3">
      <w:numFmt w:val="bullet"/>
      <w:lvlText w:val="•"/>
      <w:lvlJc w:val="left"/>
      <w:pPr>
        <w:ind w:left="3927" w:hanging="568"/>
      </w:pPr>
    </w:lvl>
    <w:lvl w:ilvl="4">
      <w:numFmt w:val="bullet"/>
      <w:lvlText w:val="•"/>
      <w:lvlJc w:val="left"/>
      <w:pPr>
        <w:ind w:left="4969" w:hanging="568"/>
      </w:pPr>
    </w:lvl>
    <w:lvl w:ilvl="5">
      <w:numFmt w:val="bullet"/>
      <w:lvlText w:val="•"/>
      <w:lvlJc w:val="left"/>
      <w:pPr>
        <w:ind w:left="6012" w:hanging="568"/>
      </w:pPr>
    </w:lvl>
    <w:lvl w:ilvl="6">
      <w:numFmt w:val="bullet"/>
      <w:lvlText w:val="•"/>
      <w:lvlJc w:val="left"/>
      <w:pPr>
        <w:ind w:left="7054" w:hanging="568"/>
      </w:pPr>
    </w:lvl>
    <w:lvl w:ilvl="7">
      <w:numFmt w:val="bullet"/>
      <w:lvlText w:val="•"/>
      <w:lvlJc w:val="left"/>
      <w:pPr>
        <w:ind w:left="8097" w:hanging="568"/>
      </w:pPr>
    </w:lvl>
    <w:lvl w:ilvl="8">
      <w:numFmt w:val="bullet"/>
      <w:lvlText w:val="•"/>
      <w:lvlJc w:val="left"/>
      <w:pPr>
        <w:ind w:left="9139" w:hanging="568"/>
      </w:pPr>
    </w:lvl>
  </w:abstractNum>
  <w:abstractNum w:abstractNumId="4" w15:restartNumberingAfterBreak="0">
    <w:nsid w:val="45D001E0"/>
    <w:multiLevelType w:val="multilevel"/>
    <w:tmpl w:val="17CC6322"/>
    <w:lvl w:ilvl="0">
      <w:start w:val="1"/>
      <w:numFmt w:val="upperRoman"/>
      <w:lvlText w:val="%1."/>
      <w:lvlJc w:val="left"/>
      <w:pPr>
        <w:ind w:left="1307" w:hanging="721"/>
      </w:pPr>
      <w:rPr>
        <w:b/>
      </w:rPr>
    </w:lvl>
    <w:lvl w:ilvl="1">
      <w:numFmt w:val="bullet"/>
      <w:lvlText w:val="•"/>
      <w:lvlJc w:val="left"/>
      <w:pPr>
        <w:ind w:left="2292" w:hanging="721"/>
      </w:pPr>
    </w:lvl>
    <w:lvl w:ilvl="2">
      <w:numFmt w:val="bullet"/>
      <w:lvlText w:val="•"/>
      <w:lvlJc w:val="left"/>
      <w:pPr>
        <w:ind w:left="3284" w:hanging="721"/>
      </w:pPr>
    </w:lvl>
    <w:lvl w:ilvl="3">
      <w:numFmt w:val="bullet"/>
      <w:lvlText w:val="•"/>
      <w:lvlJc w:val="left"/>
      <w:pPr>
        <w:ind w:left="4277" w:hanging="721"/>
      </w:pPr>
    </w:lvl>
    <w:lvl w:ilvl="4">
      <w:numFmt w:val="bullet"/>
      <w:lvlText w:val="•"/>
      <w:lvlJc w:val="left"/>
      <w:pPr>
        <w:ind w:left="5269" w:hanging="721"/>
      </w:pPr>
    </w:lvl>
    <w:lvl w:ilvl="5">
      <w:numFmt w:val="bullet"/>
      <w:lvlText w:val="•"/>
      <w:lvlJc w:val="left"/>
      <w:pPr>
        <w:ind w:left="6262" w:hanging="721"/>
      </w:pPr>
    </w:lvl>
    <w:lvl w:ilvl="6">
      <w:numFmt w:val="bullet"/>
      <w:lvlText w:val="•"/>
      <w:lvlJc w:val="left"/>
      <w:pPr>
        <w:ind w:left="7254" w:hanging="721"/>
      </w:pPr>
    </w:lvl>
    <w:lvl w:ilvl="7">
      <w:numFmt w:val="bullet"/>
      <w:lvlText w:val="•"/>
      <w:lvlJc w:val="left"/>
      <w:pPr>
        <w:ind w:left="8247" w:hanging="721"/>
      </w:pPr>
    </w:lvl>
    <w:lvl w:ilvl="8">
      <w:numFmt w:val="bullet"/>
      <w:lvlText w:val="•"/>
      <w:lvlJc w:val="left"/>
      <w:pPr>
        <w:ind w:left="9239" w:hanging="721"/>
      </w:pPr>
    </w:lvl>
  </w:abstractNum>
  <w:abstractNum w:abstractNumId="5" w15:restartNumberingAfterBreak="0">
    <w:nsid w:val="534A053A"/>
    <w:multiLevelType w:val="hybridMultilevel"/>
    <w:tmpl w:val="50380A22"/>
    <w:lvl w:ilvl="0" w:tplc="8D209F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4B71618"/>
    <w:multiLevelType w:val="hybridMultilevel"/>
    <w:tmpl w:val="A37C4800"/>
    <w:lvl w:ilvl="0" w:tplc="04190001">
      <w:start w:val="1"/>
      <w:numFmt w:val="bullet"/>
      <w:lvlText w:val=""/>
      <w:lvlJc w:val="left"/>
      <w:pPr>
        <w:ind w:left="720" w:hanging="360"/>
      </w:pPr>
      <w:rPr>
        <w:rFonts w:ascii="Symbol" w:hAnsi="Symbol" w:hint="default"/>
      </w:rPr>
    </w:lvl>
    <w:lvl w:ilvl="1" w:tplc="02F49A7A">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59B0DCE"/>
    <w:multiLevelType w:val="hybridMultilevel"/>
    <w:tmpl w:val="A536AAC4"/>
    <w:lvl w:ilvl="0" w:tplc="02F49A7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9C7E04"/>
    <w:multiLevelType w:val="hybridMultilevel"/>
    <w:tmpl w:val="88EA23B8"/>
    <w:lvl w:ilvl="0" w:tplc="3FCCDA8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8"/>
  </w:num>
  <w:num w:numId="6">
    <w:abstractNumId w:val="6"/>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7344"/>
    <w:rsid w:val="00052C66"/>
    <w:rsid w:val="00083AC9"/>
    <w:rsid w:val="000B4280"/>
    <w:rsid w:val="00106E9D"/>
    <w:rsid w:val="00130493"/>
    <w:rsid w:val="001331BF"/>
    <w:rsid w:val="0018598F"/>
    <w:rsid w:val="0018728B"/>
    <w:rsid w:val="002003D3"/>
    <w:rsid w:val="00255F7A"/>
    <w:rsid w:val="00271EFC"/>
    <w:rsid w:val="002A68C5"/>
    <w:rsid w:val="003422F4"/>
    <w:rsid w:val="00363671"/>
    <w:rsid w:val="00366B62"/>
    <w:rsid w:val="003C6C90"/>
    <w:rsid w:val="003F751E"/>
    <w:rsid w:val="00413F93"/>
    <w:rsid w:val="004157C0"/>
    <w:rsid w:val="004259A6"/>
    <w:rsid w:val="00430D2E"/>
    <w:rsid w:val="00441366"/>
    <w:rsid w:val="00447344"/>
    <w:rsid w:val="00462EB2"/>
    <w:rsid w:val="00487C78"/>
    <w:rsid w:val="00487D5C"/>
    <w:rsid w:val="004A1136"/>
    <w:rsid w:val="004E7C48"/>
    <w:rsid w:val="004F531D"/>
    <w:rsid w:val="005138DD"/>
    <w:rsid w:val="00535F90"/>
    <w:rsid w:val="00554665"/>
    <w:rsid w:val="00566BC6"/>
    <w:rsid w:val="005717D7"/>
    <w:rsid w:val="0058336F"/>
    <w:rsid w:val="005B3C67"/>
    <w:rsid w:val="005D05DC"/>
    <w:rsid w:val="005D256A"/>
    <w:rsid w:val="006103E7"/>
    <w:rsid w:val="006207DC"/>
    <w:rsid w:val="0062163A"/>
    <w:rsid w:val="006233FA"/>
    <w:rsid w:val="006434C0"/>
    <w:rsid w:val="006532FB"/>
    <w:rsid w:val="006A7FA5"/>
    <w:rsid w:val="0070487C"/>
    <w:rsid w:val="00734CF8"/>
    <w:rsid w:val="00735331"/>
    <w:rsid w:val="007546E2"/>
    <w:rsid w:val="00755C8D"/>
    <w:rsid w:val="007871E0"/>
    <w:rsid w:val="00795C39"/>
    <w:rsid w:val="007E5236"/>
    <w:rsid w:val="0082229D"/>
    <w:rsid w:val="00830B27"/>
    <w:rsid w:val="00834A81"/>
    <w:rsid w:val="00867F0D"/>
    <w:rsid w:val="008846D2"/>
    <w:rsid w:val="008A2CFF"/>
    <w:rsid w:val="008B06A9"/>
    <w:rsid w:val="008B2199"/>
    <w:rsid w:val="008B367F"/>
    <w:rsid w:val="008B7A95"/>
    <w:rsid w:val="008E16C2"/>
    <w:rsid w:val="008E4146"/>
    <w:rsid w:val="00903248"/>
    <w:rsid w:val="00916DAB"/>
    <w:rsid w:val="00945152"/>
    <w:rsid w:val="00966FC8"/>
    <w:rsid w:val="009771AA"/>
    <w:rsid w:val="009829C3"/>
    <w:rsid w:val="009907BC"/>
    <w:rsid w:val="00995044"/>
    <w:rsid w:val="009F46B6"/>
    <w:rsid w:val="009F5841"/>
    <w:rsid w:val="009F790B"/>
    <w:rsid w:val="00A20595"/>
    <w:rsid w:val="00A50104"/>
    <w:rsid w:val="00A700B1"/>
    <w:rsid w:val="00A7179D"/>
    <w:rsid w:val="00A84A67"/>
    <w:rsid w:val="00A96664"/>
    <w:rsid w:val="00AC6171"/>
    <w:rsid w:val="00AD5E69"/>
    <w:rsid w:val="00AD7482"/>
    <w:rsid w:val="00AE601F"/>
    <w:rsid w:val="00AF1A0B"/>
    <w:rsid w:val="00AF7D81"/>
    <w:rsid w:val="00B15E8B"/>
    <w:rsid w:val="00B266BC"/>
    <w:rsid w:val="00B507B8"/>
    <w:rsid w:val="00B770FD"/>
    <w:rsid w:val="00B97188"/>
    <w:rsid w:val="00BA78F6"/>
    <w:rsid w:val="00BC7732"/>
    <w:rsid w:val="00BD6DA2"/>
    <w:rsid w:val="00C4147E"/>
    <w:rsid w:val="00C7183C"/>
    <w:rsid w:val="00CA146E"/>
    <w:rsid w:val="00CC6B15"/>
    <w:rsid w:val="00CE5E6E"/>
    <w:rsid w:val="00D05FB5"/>
    <w:rsid w:val="00D078B1"/>
    <w:rsid w:val="00D23D2B"/>
    <w:rsid w:val="00D62E91"/>
    <w:rsid w:val="00D723ED"/>
    <w:rsid w:val="00DC1296"/>
    <w:rsid w:val="00DC7F91"/>
    <w:rsid w:val="00DE1C40"/>
    <w:rsid w:val="00DE5A94"/>
    <w:rsid w:val="00E04D21"/>
    <w:rsid w:val="00E334FA"/>
    <w:rsid w:val="00E80542"/>
    <w:rsid w:val="00E90FF6"/>
    <w:rsid w:val="00EB0688"/>
    <w:rsid w:val="00EC1870"/>
    <w:rsid w:val="00F109E0"/>
    <w:rsid w:val="00F6029F"/>
    <w:rsid w:val="00F8081B"/>
    <w:rsid w:val="00F83A9F"/>
    <w:rsid w:val="00FB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A94B5"/>
  <w15:docId w15:val="{7FFC7544-92F7-46D9-B1A1-D430CC3C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3D3"/>
    <w:rPr>
      <w:rFonts w:ascii="Times New Roman" w:hAnsi="Times New Roman"/>
    </w:rPr>
  </w:style>
  <w:style w:type="paragraph" w:styleId="1">
    <w:name w:val="heading 1"/>
    <w:next w:val="a"/>
    <w:link w:val="10"/>
    <w:uiPriority w:val="9"/>
    <w:qFormat/>
    <w:rsid w:val="002003D3"/>
    <w:pPr>
      <w:spacing w:before="120" w:after="120"/>
      <w:jc w:val="both"/>
      <w:outlineLvl w:val="0"/>
    </w:pPr>
    <w:rPr>
      <w:rFonts w:ascii="XO Thames" w:hAnsi="XO Thames"/>
      <w:b/>
      <w:sz w:val="32"/>
    </w:rPr>
  </w:style>
  <w:style w:type="paragraph" w:styleId="2">
    <w:name w:val="heading 2"/>
    <w:next w:val="a"/>
    <w:link w:val="20"/>
    <w:uiPriority w:val="9"/>
    <w:qFormat/>
    <w:rsid w:val="002003D3"/>
    <w:pPr>
      <w:spacing w:before="120" w:after="120"/>
      <w:jc w:val="both"/>
      <w:outlineLvl w:val="1"/>
    </w:pPr>
    <w:rPr>
      <w:rFonts w:ascii="XO Thames" w:hAnsi="XO Thames"/>
      <w:b/>
      <w:sz w:val="28"/>
    </w:rPr>
  </w:style>
  <w:style w:type="paragraph" w:styleId="3">
    <w:name w:val="heading 3"/>
    <w:next w:val="a"/>
    <w:link w:val="30"/>
    <w:uiPriority w:val="9"/>
    <w:qFormat/>
    <w:rsid w:val="002003D3"/>
    <w:pPr>
      <w:spacing w:before="120" w:after="120"/>
      <w:jc w:val="both"/>
      <w:outlineLvl w:val="2"/>
    </w:pPr>
    <w:rPr>
      <w:rFonts w:ascii="XO Thames" w:hAnsi="XO Thames"/>
      <w:b/>
      <w:sz w:val="26"/>
    </w:rPr>
  </w:style>
  <w:style w:type="paragraph" w:styleId="4">
    <w:name w:val="heading 4"/>
    <w:next w:val="a"/>
    <w:link w:val="40"/>
    <w:uiPriority w:val="9"/>
    <w:qFormat/>
    <w:rsid w:val="002003D3"/>
    <w:pPr>
      <w:spacing w:before="120" w:after="120"/>
      <w:jc w:val="both"/>
      <w:outlineLvl w:val="3"/>
    </w:pPr>
    <w:rPr>
      <w:rFonts w:ascii="XO Thames" w:hAnsi="XO Thames"/>
      <w:b/>
      <w:sz w:val="24"/>
    </w:rPr>
  </w:style>
  <w:style w:type="paragraph" w:styleId="5">
    <w:name w:val="heading 5"/>
    <w:next w:val="a"/>
    <w:link w:val="50"/>
    <w:uiPriority w:val="9"/>
    <w:qFormat/>
    <w:rsid w:val="002003D3"/>
    <w:pPr>
      <w:spacing w:before="120" w:after="120"/>
      <w:jc w:val="both"/>
      <w:outlineLvl w:val="4"/>
    </w:pPr>
    <w:rPr>
      <w:rFonts w:ascii="XO Thames" w:hAnsi="XO Thames"/>
      <w:b/>
    </w:rPr>
  </w:style>
  <w:style w:type="paragraph" w:styleId="6">
    <w:name w:val="heading 6"/>
    <w:basedOn w:val="a"/>
    <w:next w:val="a"/>
    <w:link w:val="60"/>
    <w:uiPriority w:val="9"/>
    <w:unhideWhenUsed/>
    <w:qFormat/>
    <w:rsid w:val="002A68C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2003D3"/>
    <w:rPr>
      <w:rFonts w:ascii="Times New Roman" w:hAnsi="Times New Roman"/>
    </w:rPr>
  </w:style>
  <w:style w:type="paragraph" w:styleId="a3">
    <w:name w:val="annotation text"/>
    <w:basedOn w:val="a"/>
    <w:link w:val="a4"/>
    <w:rsid w:val="002003D3"/>
    <w:rPr>
      <w:sz w:val="20"/>
    </w:rPr>
  </w:style>
  <w:style w:type="character" w:customStyle="1" w:styleId="a4">
    <w:name w:val="Текст примечания Знак"/>
    <w:basedOn w:val="11"/>
    <w:link w:val="a3"/>
    <w:rsid w:val="002003D3"/>
    <w:rPr>
      <w:rFonts w:ascii="Times New Roman" w:hAnsi="Times New Roman"/>
      <w:sz w:val="20"/>
    </w:rPr>
  </w:style>
  <w:style w:type="paragraph" w:styleId="21">
    <w:name w:val="toc 2"/>
    <w:next w:val="a"/>
    <w:link w:val="22"/>
    <w:uiPriority w:val="39"/>
    <w:rsid w:val="002003D3"/>
    <w:pPr>
      <w:ind w:left="200"/>
    </w:pPr>
    <w:rPr>
      <w:rFonts w:ascii="XO Thames" w:hAnsi="XO Thames"/>
      <w:sz w:val="28"/>
    </w:rPr>
  </w:style>
  <w:style w:type="character" w:customStyle="1" w:styleId="22">
    <w:name w:val="Оглавление 2 Знак"/>
    <w:link w:val="21"/>
    <w:rsid w:val="002003D3"/>
    <w:rPr>
      <w:rFonts w:ascii="XO Thames" w:hAnsi="XO Thames"/>
      <w:sz w:val="28"/>
    </w:rPr>
  </w:style>
  <w:style w:type="paragraph" w:customStyle="1" w:styleId="12">
    <w:name w:val="Основной шрифт абзаца1"/>
    <w:rsid w:val="002003D3"/>
  </w:style>
  <w:style w:type="paragraph" w:styleId="41">
    <w:name w:val="toc 4"/>
    <w:next w:val="a"/>
    <w:link w:val="42"/>
    <w:uiPriority w:val="39"/>
    <w:rsid w:val="002003D3"/>
    <w:pPr>
      <w:ind w:left="600"/>
    </w:pPr>
    <w:rPr>
      <w:rFonts w:ascii="XO Thames" w:hAnsi="XO Thames"/>
      <w:sz w:val="28"/>
    </w:rPr>
  </w:style>
  <w:style w:type="character" w:customStyle="1" w:styleId="42">
    <w:name w:val="Оглавление 4 Знак"/>
    <w:link w:val="41"/>
    <w:rsid w:val="002003D3"/>
    <w:rPr>
      <w:rFonts w:ascii="XO Thames" w:hAnsi="XO Thames"/>
      <w:sz w:val="28"/>
    </w:rPr>
  </w:style>
  <w:style w:type="paragraph" w:styleId="61">
    <w:name w:val="toc 6"/>
    <w:next w:val="a"/>
    <w:link w:val="62"/>
    <w:uiPriority w:val="39"/>
    <w:rsid w:val="002003D3"/>
    <w:pPr>
      <w:ind w:left="1000"/>
    </w:pPr>
    <w:rPr>
      <w:rFonts w:ascii="XO Thames" w:hAnsi="XO Thames"/>
      <w:sz w:val="28"/>
    </w:rPr>
  </w:style>
  <w:style w:type="character" w:customStyle="1" w:styleId="62">
    <w:name w:val="Оглавление 6 Знак"/>
    <w:link w:val="61"/>
    <w:rsid w:val="002003D3"/>
    <w:rPr>
      <w:rFonts w:ascii="XO Thames" w:hAnsi="XO Thames"/>
      <w:sz w:val="28"/>
    </w:rPr>
  </w:style>
  <w:style w:type="paragraph" w:styleId="7">
    <w:name w:val="toc 7"/>
    <w:next w:val="a"/>
    <w:link w:val="70"/>
    <w:uiPriority w:val="39"/>
    <w:rsid w:val="002003D3"/>
    <w:pPr>
      <w:ind w:left="1200"/>
    </w:pPr>
    <w:rPr>
      <w:rFonts w:ascii="XO Thames" w:hAnsi="XO Thames"/>
      <w:sz w:val="28"/>
    </w:rPr>
  </w:style>
  <w:style w:type="character" w:customStyle="1" w:styleId="70">
    <w:name w:val="Оглавление 7 Знак"/>
    <w:link w:val="7"/>
    <w:rsid w:val="002003D3"/>
    <w:rPr>
      <w:rFonts w:ascii="XO Thames" w:hAnsi="XO Thames"/>
      <w:sz w:val="28"/>
    </w:rPr>
  </w:style>
  <w:style w:type="paragraph" w:styleId="a5">
    <w:name w:val="Balloon Text"/>
    <w:basedOn w:val="a"/>
    <w:link w:val="a6"/>
    <w:rsid w:val="002003D3"/>
    <w:rPr>
      <w:rFonts w:ascii="Tahoma" w:hAnsi="Tahoma"/>
      <w:sz w:val="16"/>
    </w:rPr>
  </w:style>
  <w:style w:type="character" w:customStyle="1" w:styleId="a6">
    <w:name w:val="Текст выноски Знак"/>
    <w:basedOn w:val="11"/>
    <w:link w:val="a5"/>
    <w:rsid w:val="002003D3"/>
    <w:rPr>
      <w:rFonts w:ascii="Tahoma" w:hAnsi="Tahoma"/>
      <w:sz w:val="16"/>
    </w:rPr>
  </w:style>
  <w:style w:type="paragraph" w:customStyle="1" w:styleId="Endnote">
    <w:name w:val="Endnote"/>
    <w:link w:val="Endnote0"/>
    <w:rsid w:val="002003D3"/>
    <w:pPr>
      <w:ind w:firstLine="851"/>
      <w:jc w:val="both"/>
    </w:pPr>
    <w:rPr>
      <w:rFonts w:ascii="XO Thames" w:hAnsi="XO Thames"/>
    </w:rPr>
  </w:style>
  <w:style w:type="character" w:customStyle="1" w:styleId="Endnote0">
    <w:name w:val="Endnote"/>
    <w:link w:val="Endnote"/>
    <w:rsid w:val="002003D3"/>
    <w:rPr>
      <w:rFonts w:ascii="XO Thames" w:hAnsi="XO Thames"/>
      <w:sz w:val="22"/>
    </w:rPr>
  </w:style>
  <w:style w:type="character" w:customStyle="1" w:styleId="30">
    <w:name w:val="Заголовок 3 Знак"/>
    <w:link w:val="3"/>
    <w:rsid w:val="002003D3"/>
    <w:rPr>
      <w:rFonts w:ascii="XO Thames" w:hAnsi="XO Thames"/>
      <w:b/>
      <w:sz w:val="26"/>
    </w:rPr>
  </w:style>
  <w:style w:type="paragraph" w:styleId="a7">
    <w:name w:val="List Paragraph"/>
    <w:basedOn w:val="a"/>
    <w:link w:val="a8"/>
    <w:rsid w:val="002003D3"/>
    <w:pPr>
      <w:widowControl/>
      <w:ind w:left="1307" w:hanging="721"/>
    </w:pPr>
  </w:style>
  <w:style w:type="character" w:customStyle="1" w:styleId="a8">
    <w:name w:val="Абзац списка Знак"/>
    <w:basedOn w:val="11"/>
    <w:link w:val="a7"/>
    <w:rsid w:val="002003D3"/>
    <w:rPr>
      <w:rFonts w:ascii="Times New Roman" w:hAnsi="Times New Roman"/>
    </w:rPr>
  </w:style>
  <w:style w:type="paragraph" w:customStyle="1" w:styleId="13">
    <w:name w:val="Знак примечания1"/>
    <w:basedOn w:val="12"/>
    <w:link w:val="a9"/>
    <w:rsid w:val="002003D3"/>
    <w:rPr>
      <w:sz w:val="16"/>
    </w:rPr>
  </w:style>
  <w:style w:type="character" w:styleId="a9">
    <w:name w:val="annotation reference"/>
    <w:basedOn w:val="a0"/>
    <w:link w:val="13"/>
    <w:rsid w:val="002003D3"/>
    <w:rPr>
      <w:sz w:val="16"/>
    </w:rPr>
  </w:style>
  <w:style w:type="paragraph" w:styleId="31">
    <w:name w:val="toc 3"/>
    <w:next w:val="a"/>
    <w:link w:val="32"/>
    <w:uiPriority w:val="39"/>
    <w:rsid w:val="002003D3"/>
    <w:pPr>
      <w:ind w:left="400"/>
    </w:pPr>
    <w:rPr>
      <w:rFonts w:ascii="XO Thames" w:hAnsi="XO Thames"/>
      <w:sz w:val="28"/>
    </w:rPr>
  </w:style>
  <w:style w:type="character" w:customStyle="1" w:styleId="32">
    <w:name w:val="Оглавление 3 Знак"/>
    <w:link w:val="31"/>
    <w:rsid w:val="002003D3"/>
    <w:rPr>
      <w:rFonts w:ascii="XO Thames" w:hAnsi="XO Thames"/>
      <w:sz w:val="28"/>
    </w:rPr>
  </w:style>
  <w:style w:type="paragraph" w:styleId="aa">
    <w:name w:val="annotation subject"/>
    <w:basedOn w:val="a3"/>
    <w:next w:val="a3"/>
    <w:link w:val="ab"/>
    <w:rsid w:val="002003D3"/>
    <w:rPr>
      <w:b/>
    </w:rPr>
  </w:style>
  <w:style w:type="character" w:customStyle="1" w:styleId="ab">
    <w:name w:val="Тема примечания Знак"/>
    <w:basedOn w:val="a4"/>
    <w:link w:val="aa"/>
    <w:rsid w:val="002003D3"/>
    <w:rPr>
      <w:rFonts w:ascii="Times New Roman" w:hAnsi="Times New Roman"/>
      <w:b/>
      <w:sz w:val="20"/>
    </w:rPr>
  </w:style>
  <w:style w:type="character" w:customStyle="1" w:styleId="50">
    <w:name w:val="Заголовок 5 Знак"/>
    <w:link w:val="5"/>
    <w:rsid w:val="002003D3"/>
    <w:rPr>
      <w:rFonts w:ascii="XO Thames" w:hAnsi="XO Thames"/>
      <w:b/>
      <w:sz w:val="22"/>
    </w:rPr>
  </w:style>
  <w:style w:type="paragraph" w:styleId="ac">
    <w:name w:val="Body Text"/>
    <w:basedOn w:val="a"/>
    <w:link w:val="ad"/>
    <w:rsid w:val="002003D3"/>
    <w:pPr>
      <w:widowControl/>
      <w:ind w:left="227"/>
    </w:pPr>
    <w:rPr>
      <w:sz w:val="24"/>
    </w:rPr>
  </w:style>
  <w:style w:type="character" w:customStyle="1" w:styleId="ad">
    <w:name w:val="Основной текст Знак"/>
    <w:basedOn w:val="11"/>
    <w:link w:val="ac"/>
    <w:rsid w:val="002003D3"/>
    <w:rPr>
      <w:rFonts w:ascii="Times New Roman" w:hAnsi="Times New Roman"/>
      <w:sz w:val="24"/>
    </w:rPr>
  </w:style>
  <w:style w:type="character" w:customStyle="1" w:styleId="10">
    <w:name w:val="Заголовок 1 Знак"/>
    <w:link w:val="1"/>
    <w:rsid w:val="002003D3"/>
    <w:rPr>
      <w:rFonts w:ascii="XO Thames" w:hAnsi="XO Thames"/>
      <w:b/>
      <w:sz w:val="32"/>
    </w:rPr>
  </w:style>
  <w:style w:type="paragraph" w:customStyle="1" w:styleId="14">
    <w:name w:val="Гиперссылка1"/>
    <w:link w:val="ae"/>
    <w:rsid w:val="002003D3"/>
    <w:rPr>
      <w:color w:val="0000FF"/>
      <w:u w:val="single"/>
    </w:rPr>
  </w:style>
  <w:style w:type="character" w:styleId="ae">
    <w:name w:val="Hyperlink"/>
    <w:link w:val="14"/>
    <w:rsid w:val="002003D3"/>
    <w:rPr>
      <w:color w:val="0000FF"/>
      <w:u w:val="single"/>
    </w:rPr>
  </w:style>
  <w:style w:type="paragraph" w:customStyle="1" w:styleId="Footnote">
    <w:name w:val="Footnote"/>
    <w:link w:val="Footnote0"/>
    <w:rsid w:val="002003D3"/>
    <w:pPr>
      <w:ind w:firstLine="851"/>
      <w:jc w:val="both"/>
    </w:pPr>
    <w:rPr>
      <w:rFonts w:ascii="XO Thames" w:hAnsi="XO Thames"/>
    </w:rPr>
  </w:style>
  <w:style w:type="character" w:customStyle="1" w:styleId="Footnote0">
    <w:name w:val="Footnote"/>
    <w:link w:val="Footnote"/>
    <w:rsid w:val="002003D3"/>
    <w:rPr>
      <w:rFonts w:ascii="XO Thames" w:hAnsi="XO Thames"/>
      <w:sz w:val="22"/>
    </w:rPr>
  </w:style>
  <w:style w:type="paragraph" w:customStyle="1" w:styleId="15">
    <w:name w:val="Строгий1"/>
    <w:basedOn w:val="12"/>
    <w:link w:val="af"/>
    <w:rsid w:val="002003D3"/>
    <w:rPr>
      <w:b/>
    </w:rPr>
  </w:style>
  <w:style w:type="character" w:styleId="af">
    <w:name w:val="Strong"/>
    <w:basedOn w:val="a0"/>
    <w:link w:val="15"/>
    <w:rsid w:val="002003D3"/>
    <w:rPr>
      <w:b/>
    </w:rPr>
  </w:style>
  <w:style w:type="paragraph" w:customStyle="1" w:styleId="TableParagraph">
    <w:name w:val="Table Paragraph"/>
    <w:basedOn w:val="a"/>
    <w:link w:val="TableParagraph0"/>
    <w:rsid w:val="002003D3"/>
    <w:pPr>
      <w:widowControl/>
      <w:ind w:left="106"/>
    </w:pPr>
  </w:style>
  <w:style w:type="character" w:customStyle="1" w:styleId="TableParagraph0">
    <w:name w:val="Table Paragraph"/>
    <w:basedOn w:val="11"/>
    <w:link w:val="TableParagraph"/>
    <w:rsid w:val="002003D3"/>
    <w:rPr>
      <w:rFonts w:ascii="Times New Roman" w:hAnsi="Times New Roman"/>
    </w:rPr>
  </w:style>
  <w:style w:type="paragraph" w:styleId="16">
    <w:name w:val="toc 1"/>
    <w:next w:val="a"/>
    <w:link w:val="17"/>
    <w:uiPriority w:val="39"/>
    <w:rsid w:val="002003D3"/>
    <w:rPr>
      <w:rFonts w:ascii="XO Thames" w:hAnsi="XO Thames"/>
      <w:b/>
      <w:sz w:val="28"/>
    </w:rPr>
  </w:style>
  <w:style w:type="character" w:customStyle="1" w:styleId="17">
    <w:name w:val="Оглавление 1 Знак"/>
    <w:link w:val="16"/>
    <w:rsid w:val="002003D3"/>
    <w:rPr>
      <w:rFonts w:ascii="XO Thames" w:hAnsi="XO Thames"/>
      <w:b/>
      <w:sz w:val="28"/>
    </w:rPr>
  </w:style>
  <w:style w:type="paragraph" w:customStyle="1" w:styleId="110">
    <w:name w:val="Заголовок 11"/>
    <w:basedOn w:val="a"/>
    <w:link w:val="111"/>
    <w:rsid w:val="002003D3"/>
    <w:pPr>
      <w:widowControl/>
      <w:ind w:left="1307" w:hanging="721"/>
      <w:outlineLvl w:val="1"/>
    </w:pPr>
    <w:rPr>
      <w:b/>
      <w:sz w:val="24"/>
    </w:rPr>
  </w:style>
  <w:style w:type="character" w:customStyle="1" w:styleId="111">
    <w:name w:val="Заголовок 11"/>
    <w:basedOn w:val="11"/>
    <w:link w:val="110"/>
    <w:rsid w:val="002003D3"/>
    <w:rPr>
      <w:rFonts w:ascii="Times New Roman" w:hAnsi="Times New Roman"/>
      <w:b/>
      <w:sz w:val="24"/>
    </w:rPr>
  </w:style>
  <w:style w:type="paragraph" w:customStyle="1" w:styleId="HeaderandFooter">
    <w:name w:val="Header and Footer"/>
    <w:link w:val="HeaderandFooter0"/>
    <w:rsid w:val="002003D3"/>
    <w:pPr>
      <w:jc w:val="both"/>
    </w:pPr>
    <w:rPr>
      <w:rFonts w:ascii="XO Thames" w:hAnsi="XO Thames"/>
      <w:sz w:val="28"/>
    </w:rPr>
  </w:style>
  <w:style w:type="character" w:customStyle="1" w:styleId="HeaderandFooter0">
    <w:name w:val="Header and Footer"/>
    <w:link w:val="HeaderandFooter"/>
    <w:rsid w:val="002003D3"/>
    <w:rPr>
      <w:rFonts w:ascii="XO Thames" w:hAnsi="XO Thames"/>
      <w:sz w:val="28"/>
    </w:rPr>
  </w:style>
  <w:style w:type="paragraph" w:styleId="9">
    <w:name w:val="toc 9"/>
    <w:next w:val="a"/>
    <w:link w:val="90"/>
    <w:uiPriority w:val="39"/>
    <w:rsid w:val="002003D3"/>
    <w:pPr>
      <w:ind w:left="1600"/>
    </w:pPr>
    <w:rPr>
      <w:rFonts w:ascii="XO Thames" w:hAnsi="XO Thames"/>
      <w:sz w:val="28"/>
    </w:rPr>
  </w:style>
  <w:style w:type="character" w:customStyle="1" w:styleId="90">
    <w:name w:val="Оглавление 9 Знак"/>
    <w:link w:val="9"/>
    <w:rsid w:val="002003D3"/>
    <w:rPr>
      <w:rFonts w:ascii="XO Thames" w:hAnsi="XO Thames"/>
      <w:sz w:val="28"/>
    </w:rPr>
  </w:style>
  <w:style w:type="paragraph" w:styleId="8">
    <w:name w:val="toc 8"/>
    <w:next w:val="a"/>
    <w:link w:val="80"/>
    <w:uiPriority w:val="39"/>
    <w:rsid w:val="002003D3"/>
    <w:pPr>
      <w:ind w:left="1400"/>
    </w:pPr>
    <w:rPr>
      <w:rFonts w:ascii="XO Thames" w:hAnsi="XO Thames"/>
      <w:sz w:val="28"/>
    </w:rPr>
  </w:style>
  <w:style w:type="character" w:customStyle="1" w:styleId="80">
    <w:name w:val="Оглавление 8 Знак"/>
    <w:link w:val="8"/>
    <w:rsid w:val="002003D3"/>
    <w:rPr>
      <w:rFonts w:ascii="XO Thames" w:hAnsi="XO Thames"/>
      <w:sz w:val="28"/>
    </w:rPr>
  </w:style>
  <w:style w:type="paragraph" w:styleId="51">
    <w:name w:val="toc 5"/>
    <w:next w:val="a"/>
    <w:link w:val="52"/>
    <w:uiPriority w:val="39"/>
    <w:rsid w:val="002003D3"/>
    <w:pPr>
      <w:ind w:left="800"/>
    </w:pPr>
    <w:rPr>
      <w:rFonts w:ascii="XO Thames" w:hAnsi="XO Thames"/>
      <w:sz w:val="28"/>
    </w:rPr>
  </w:style>
  <w:style w:type="character" w:customStyle="1" w:styleId="52">
    <w:name w:val="Оглавление 5 Знак"/>
    <w:link w:val="51"/>
    <w:rsid w:val="002003D3"/>
    <w:rPr>
      <w:rFonts w:ascii="XO Thames" w:hAnsi="XO Thames"/>
      <w:sz w:val="28"/>
    </w:rPr>
  </w:style>
  <w:style w:type="paragraph" w:styleId="af0">
    <w:name w:val="Subtitle"/>
    <w:next w:val="a"/>
    <w:link w:val="af1"/>
    <w:uiPriority w:val="11"/>
    <w:qFormat/>
    <w:rsid w:val="002003D3"/>
    <w:pPr>
      <w:jc w:val="both"/>
    </w:pPr>
    <w:rPr>
      <w:rFonts w:ascii="XO Thames" w:hAnsi="XO Thames"/>
      <w:i/>
      <w:sz w:val="24"/>
    </w:rPr>
  </w:style>
  <w:style w:type="character" w:customStyle="1" w:styleId="af1">
    <w:name w:val="Подзаголовок Знак"/>
    <w:link w:val="af0"/>
    <w:rsid w:val="002003D3"/>
    <w:rPr>
      <w:rFonts w:ascii="XO Thames" w:hAnsi="XO Thames"/>
      <w:i/>
      <w:sz w:val="24"/>
    </w:rPr>
  </w:style>
  <w:style w:type="paragraph" w:styleId="af2">
    <w:name w:val="Title"/>
    <w:basedOn w:val="a"/>
    <w:link w:val="af3"/>
    <w:uiPriority w:val="10"/>
    <w:qFormat/>
    <w:rsid w:val="002003D3"/>
    <w:pPr>
      <w:widowControl/>
      <w:spacing w:before="163"/>
      <w:ind w:left="1891" w:right="1889"/>
      <w:jc w:val="center"/>
    </w:pPr>
    <w:rPr>
      <w:b/>
      <w:sz w:val="28"/>
    </w:rPr>
  </w:style>
  <w:style w:type="character" w:customStyle="1" w:styleId="af3">
    <w:name w:val="Заголовок Знак"/>
    <w:basedOn w:val="11"/>
    <w:link w:val="af2"/>
    <w:rsid w:val="002003D3"/>
    <w:rPr>
      <w:rFonts w:ascii="Times New Roman" w:hAnsi="Times New Roman"/>
      <w:b/>
      <w:sz w:val="28"/>
    </w:rPr>
  </w:style>
  <w:style w:type="character" w:customStyle="1" w:styleId="40">
    <w:name w:val="Заголовок 4 Знак"/>
    <w:link w:val="4"/>
    <w:rsid w:val="002003D3"/>
    <w:rPr>
      <w:rFonts w:ascii="XO Thames" w:hAnsi="XO Thames"/>
      <w:b/>
      <w:sz w:val="24"/>
    </w:rPr>
  </w:style>
  <w:style w:type="character" w:customStyle="1" w:styleId="20">
    <w:name w:val="Заголовок 2 Знак"/>
    <w:link w:val="2"/>
    <w:rsid w:val="002003D3"/>
    <w:rPr>
      <w:rFonts w:ascii="XO Thames" w:hAnsi="XO Thames"/>
      <w:b/>
      <w:sz w:val="28"/>
    </w:rPr>
  </w:style>
  <w:style w:type="table" w:styleId="af4">
    <w:name w:val="Table Grid"/>
    <w:basedOn w:val="a1"/>
    <w:rsid w:val="002003D3"/>
    <w:pPr>
      <w:widowControl/>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9"/>
    <w:basedOn w:val="a1"/>
    <w:rsid w:val="002003D3"/>
    <w:pPr>
      <w:widowControl/>
    </w:pPr>
    <w:rPr>
      <w:rFonts w:ascii="Times New Roman" w:hAnsi="Times New Roman"/>
      <w:sz w:val="24"/>
    </w:rPr>
    <w:tblPr>
      <w:tblCellMar>
        <w:left w:w="0" w:type="dxa"/>
        <w:right w:w="0" w:type="dxa"/>
      </w:tblCellMar>
    </w:tblPr>
  </w:style>
  <w:style w:type="table" w:customStyle="1" w:styleId="TableNormal">
    <w:name w:val="Table Normal"/>
    <w:rsid w:val="002003D3"/>
    <w:tblPr>
      <w:tblInd w:w="0" w:type="dxa"/>
      <w:tblCellMar>
        <w:top w:w="0" w:type="dxa"/>
        <w:left w:w="0" w:type="dxa"/>
        <w:bottom w:w="0" w:type="dxa"/>
        <w:right w:w="0" w:type="dxa"/>
      </w:tblCellMar>
    </w:tblPr>
  </w:style>
  <w:style w:type="character" w:customStyle="1" w:styleId="60">
    <w:name w:val="Заголовок 6 Знак"/>
    <w:basedOn w:val="a0"/>
    <w:link w:val="6"/>
    <w:uiPriority w:val="9"/>
    <w:rsid w:val="002A68C5"/>
    <w:rPr>
      <w:rFonts w:asciiTheme="majorHAnsi" w:eastAsiaTheme="majorEastAsia" w:hAnsiTheme="majorHAnsi" w:cstheme="majorBidi"/>
      <w:color w:val="243F60" w:themeColor="accent1" w:themeShade="7F"/>
    </w:rPr>
  </w:style>
  <w:style w:type="character" w:customStyle="1" w:styleId="18">
    <w:name w:val="Неразрешенное упоминание1"/>
    <w:basedOn w:val="a0"/>
    <w:uiPriority w:val="99"/>
    <w:semiHidden/>
    <w:unhideWhenUsed/>
    <w:rsid w:val="00441366"/>
    <w:rPr>
      <w:color w:val="605E5C"/>
      <w:shd w:val="clear" w:color="auto" w:fill="E1DFDD"/>
    </w:rPr>
  </w:style>
  <w:style w:type="character" w:customStyle="1" w:styleId="23">
    <w:name w:val="Неразрешенное упоминание2"/>
    <w:basedOn w:val="a0"/>
    <w:uiPriority w:val="99"/>
    <w:semiHidden/>
    <w:unhideWhenUsed/>
    <w:rsid w:val="00AC6171"/>
    <w:rPr>
      <w:color w:val="605E5C"/>
      <w:shd w:val="clear" w:color="auto" w:fill="E1DFDD"/>
    </w:rPr>
  </w:style>
  <w:style w:type="paragraph" w:styleId="af5">
    <w:name w:val="header"/>
    <w:basedOn w:val="a"/>
    <w:link w:val="af6"/>
    <w:uiPriority w:val="99"/>
    <w:unhideWhenUsed/>
    <w:rsid w:val="003F751E"/>
    <w:pPr>
      <w:tabs>
        <w:tab w:val="center" w:pos="4677"/>
        <w:tab w:val="right" w:pos="9355"/>
      </w:tabs>
    </w:pPr>
  </w:style>
  <w:style w:type="character" w:customStyle="1" w:styleId="af6">
    <w:name w:val="Верхний колонтитул Знак"/>
    <w:basedOn w:val="a0"/>
    <w:link w:val="af5"/>
    <w:uiPriority w:val="99"/>
    <w:rsid w:val="003F751E"/>
    <w:rPr>
      <w:rFonts w:ascii="Times New Roman" w:hAnsi="Times New Roman"/>
    </w:rPr>
  </w:style>
  <w:style w:type="paragraph" w:styleId="af7">
    <w:name w:val="footer"/>
    <w:basedOn w:val="a"/>
    <w:link w:val="af8"/>
    <w:uiPriority w:val="99"/>
    <w:unhideWhenUsed/>
    <w:rsid w:val="003F751E"/>
    <w:pPr>
      <w:tabs>
        <w:tab w:val="center" w:pos="4677"/>
        <w:tab w:val="right" w:pos="9355"/>
      </w:tabs>
    </w:pPr>
  </w:style>
  <w:style w:type="character" w:customStyle="1" w:styleId="af8">
    <w:name w:val="Нижний колонтитул Знак"/>
    <w:basedOn w:val="a0"/>
    <w:link w:val="af7"/>
    <w:uiPriority w:val="99"/>
    <w:rsid w:val="003F751E"/>
    <w:rPr>
      <w:rFonts w:ascii="Times New Roman" w:hAnsi="Times New Roman"/>
    </w:rPr>
  </w:style>
  <w:style w:type="character" w:customStyle="1" w:styleId="33">
    <w:name w:val="Неразрешенное упоминание3"/>
    <w:basedOn w:val="a0"/>
    <w:uiPriority w:val="99"/>
    <w:semiHidden/>
    <w:unhideWhenUsed/>
    <w:rsid w:val="00D0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6087">
      <w:bodyDiv w:val="1"/>
      <w:marLeft w:val="0"/>
      <w:marRight w:val="0"/>
      <w:marTop w:val="0"/>
      <w:marBottom w:val="0"/>
      <w:divBdr>
        <w:top w:val="none" w:sz="0" w:space="0" w:color="auto"/>
        <w:left w:val="none" w:sz="0" w:space="0" w:color="auto"/>
        <w:bottom w:val="none" w:sz="0" w:space="0" w:color="auto"/>
        <w:right w:val="none" w:sz="0" w:space="0" w:color="auto"/>
      </w:divBdr>
    </w:div>
    <w:div w:id="1343363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asippodrom@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aft691@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fksr.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B25B1-C29C-4F11-A169-0587FD5C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3970</Words>
  <Characters>22633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Andrei</cp:lastModifiedBy>
  <cp:revision>9</cp:revision>
  <dcterms:created xsi:type="dcterms:W3CDTF">2026-07-07T06:14:00Z</dcterms:created>
  <dcterms:modified xsi:type="dcterms:W3CDTF">2026-07-07T10:12:00Z</dcterms:modified>
</cp:coreProperties>
</file>